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99D" w:rsidRDefault="005F2A0F">
      <w:pPr>
        <w:jc w:val="center"/>
        <w:rPr>
          <w:rFonts w:ascii="仿宋" w:eastAsia="仿宋" w:hAnsi="仿宋" w:cs="仿宋"/>
          <w:b/>
          <w:sz w:val="36"/>
          <w:szCs w:val="36"/>
        </w:rPr>
      </w:pPr>
      <w:r>
        <w:rPr>
          <w:rFonts w:ascii="仿宋" w:eastAsia="仿宋" w:hAnsi="仿宋" w:cs="仿宋" w:hint="eastAsia"/>
          <w:b/>
          <w:sz w:val="36"/>
          <w:szCs w:val="36"/>
        </w:rPr>
        <w:t>湖南涉外经济学院</w:t>
      </w:r>
      <w:r>
        <w:rPr>
          <w:rFonts w:ascii="仿宋" w:eastAsia="仿宋" w:hAnsi="仿宋" w:cs="仿宋" w:hint="eastAsia"/>
          <w:b/>
          <w:sz w:val="36"/>
          <w:szCs w:val="36"/>
        </w:rPr>
        <w:t>20</w:t>
      </w:r>
      <w:r w:rsidR="00322F73">
        <w:rPr>
          <w:rFonts w:ascii="仿宋" w:eastAsia="仿宋" w:hAnsi="仿宋" w:cs="仿宋"/>
          <w:b/>
          <w:sz w:val="36"/>
          <w:szCs w:val="36"/>
        </w:rPr>
        <w:t>25</w:t>
      </w:r>
      <w:r>
        <w:rPr>
          <w:rFonts w:ascii="仿宋" w:eastAsia="仿宋" w:hAnsi="仿宋" w:cs="仿宋" w:hint="eastAsia"/>
          <w:b/>
          <w:sz w:val="36"/>
          <w:szCs w:val="36"/>
        </w:rPr>
        <w:t>年专升本</w:t>
      </w:r>
    </w:p>
    <w:p w:rsidR="001C799D" w:rsidRDefault="005F2A0F">
      <w:pPr>
        <w:jc w:val="center"/>
        <w:rPr>
          <w:rFonts w:ascii="仿宋" w:eastAsia="仿宋" w:hAnsi="仿宋" w:cs="仿宋"/>
          <w:sz w:val="36"/>
          <w:szCs w:val="36"/>
        </w:rPr>
      </w:pPr>
      <w:r>
        <w:rPr>
          <w:rFonts w:ascii="仿宋" w:eastAsia="仿宋" w:hAnsi="仿宋" w:cs="仿宋" w:hint="eastAsia"/>
          <w:b/>
          <w:sz w:val="36"/>
          <w:szCs w:val="36"/>
        </w:rPr>
        <w:t>《综合商务英语》考试大纲</w:t>
      </w:r>
    </w:p>
    <w:p w:rsidR="001C799D" w:rsidRDefault="001C799D">
      <w:pPr>
        <w:spacing w:before="103"/>
        <w:ind w:left="3163"/>
        <w:rPr>
          <w:rFonts w:ascii="华文中宋" w:eastAsia="华文中宋" w:hAnsi="华文中宋" w:cs="华文中宋"/>
          <w:spacing w:val="-19"/>
          <w:sz w:val="28"/>
          <w:szCs w:val="28"/>
        </w:rPr>
      </w:pPr>
    </w:p>
    <w:p w:rsidR="001C799D" w:rsidRDefault="005F2A0F">
      <w:pPr>
        <w:spacing w:line="600" w:lineRule="exact"/>
        <w:jc w:val="center"/>
        <w:rPr>
          <w:rFonts w:ascii="Arial"/>
          <w:sz w:val="28"/>
          <w:szCs w:val="28"/>
        </w:rPr>
      </w:pPr>
      <w:r>
        <w:rPr>
          <w:rFonts w:ascii="华文中宋" w:eastAsia="华文中宋" w:hAnsi="华文中宋" w:cs="华文中宋"/>
          <w:spacing w:val="-19"/>
          <w:sz w:val="28"/>
          <w:szCs w:val="28"/>
        </w:rPr>
        <w:t xml:space="preserve">Ⅰ.  </w:t>
      </w:r>
      <w:r>
        <w:rPr>
          <w:rFonts w:ascii="华文中宋" w:eastAsia="华文中宋" w:hAnsi="华文中宋" w:cs="华文中宋"/>
          <w:spacing w:val="-19"/>
          <w:sz w:val="28"/>
          <w:szCs w:val="28"/>
        </w:rPr>
        <w:t>考试内容与要求</w:t>
      </w:r>
    </w:p>
    <w:p w:rsidR="001C799D" w:rsidRDefault="005F2A0F">
      <w:pPr>
        <w:pStyle w:val="a3"/>
        <w:ind w:firstLineChars="200" w:firstLine="488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本科目考试内容由六个部分组成：选择题、完形填空、阅读理解、汉译英、英译汉和作文。主要考查考生在商务环境下英语的综合运用能力，测试考生词汇、语法、阅读、翻译、写作等方面的语言技能，</w:t>
      </w:r>
      <w:r>
        <w:rPr>
          <w:snapToGrid w:val="0"/>
          <w:spacing w:val="-18"/>
          <w:kern w:val="0"/>
          <w:lang w:eastAsia="zh-CN"/>
        </w:rPr>
        <w:t xml:space="preserve"> </w:t>
      </w:r>
      <w:r>
        <w:rPr>
          <w:rFonts w:hint="eastAsia"/>
          <w:snapToGrid w:val="0"/>
          <w:spacing w:val="-18"/>
          <w:kern w:val="0"/>
          <w:lang w:eastAsia="zh-CN"/>
        </w:rPr>
        <w:t>考查的</w:t>
      </w:r>
      <w:r>
        <w:rPr>
          <w:snapToGrid w:val="0"/>
          <w:spacing w:val="-18"/>
          <w:kern w:val="0"/>
          <w:lang w:eastAsia="zh-CN"/>
        </w:rPr>
        <w:t>内容主要是指定教材的词汇、语法要点和知识点</w:t>
      </w:r>
      <w:r>
        <w:rPr>
          <w:rFonts w:hint="eastAsia"/>
          <w:snapToGrid w:val="0"/>
          <w:spacing w:val="-18"/>
          <w:kern w:val="0"/>
          <w:lang w:eastAsia="zh-CN"/>
        </w:rPr>
        <w:t>，</w:t>
      </w:r>
      <w:r>
        <w:rPr>
          <w:snapToGrid w:val="0"/>
          <w:spacing w:val="-18"/>
          <w:kern w:val="0"/>
          <w:lang w:eastAsia="zh-CN"/>
        </w:rPr>
        <w:t>包括与此难易程度相当的内容。</w:t>
      </w:r>
    </w:p>
    <w:p w:rsidR="001C799D" w:rsidRDefault="005F2A0F">
      <w:pPr>
        <w:autoSpaceDN w:val="0"/>
        <w:spacing w:line="600" w:lineRule="exact"/>
        <w:ind w:firstLineChars="100" w:firstLine="281"/>
        <w:jc w:val="left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bCs/>
          <w:sz w:val="28"/>
          <w:szCs w:val="28"/>
        </w:rPr>
        <w:t>一、选择题</w:t>
      </w:r>
    </w:p>
    <w:p w:rsidR="001C799D" w:rsidRDefault="005F2A0F">
      <w:pPr>
        <w:autoSpaceDN w:val="0"/>
        <w:spacing w:line="600" w:lineRule="exact"/>
        <w:ind w:firstLine="42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</w:t>
      </w:r>
      <w:r>
        <w:rPr>
          <w:rFonts w:ascii="仿宋" w:eastAsia="仿宋" w:hAnsi="仿宋"/>
          <w:sz w:val="28"/>
          <w:szCs w:val="28"/>
        </w:rPr>
        <w:t>测试题型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(1)</w:t>
      </w:r>
      <w:r>
        <w:rPr>
          <w:rFonts w:ascii="仿宋" w:eastAsia="仿宋" w:hAnsi="仿宋"/>
          <w:sz w:val="28"/>
          <w:szCs w:val="28"/>
        </w:rPr>
        <w:t>本部分为词汇用法题和语法结构题。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(2)</w:t>
      </w:r>
      <w:r>
        <w:rPr>
          <w:rFonts w:ascii="仿宋" w:eastAsia="仿宋" w:hAnsi="仿宋"/>
          <w:sz w:val="28"/>
          <w:szCs w:val="28"/>
        </w:rPr>
        <w:t>考试题型为多项选择题，每题有四个选择项，要求学生</w:t>
      </w:r>
      <w:r>
        <w:rPr>
          <w:rFonts w:ascii="仿宋" w:eastAsia="仿宋" w:hAnsi="仿宋" w:hint="eastAsia"/>
          <w:sz w:val="28"/>
          <w:szCs w:val="28"/>
        </w:rPr>
        <w:t>根据</w:t>
      </w:r>
      <w:r>
        <w:rPr>
          <w:rFonts w:ascii="仿宋" w:eastAsia="仿宋" w:hAnsi="仿宋"/>
          <w:sz w:val="28"/>
          <w:szCs w:val="28"/>
        </w:rPr>
        <w:t>题中提供的语境从中选出一个最佳答案</w:t>
      </w:r>
      <w:r>
        <w:rPr>
          <w:rFonts w:ascii="仿宋" w:eastAsia="仿宋" w:hAnsi="仿宋" w:hint="eastAsia"/>
          <w:sz w:val="28"/>
          <w:szCs w:val="28"/>
        </w:rPr>
        <w:t>。共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小题，每小题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分，共计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分。</w:t>
      </w:r>
    </w:p>
    <w:p w:rsidR="001C799D" w:rsidRDefault="005F2A0F">
      <w:pPr>
        <w:autoSpaceDN w:val="0"/>
        <w:spacing w:line="600" w:lineRule="exact"/>
        <w:ind w:firstLine="42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</w:t>
      </w:r>
      <w:r>
        <w:rPr>
          <w:rFonts w:ascii="仿宋" w:eastAsia="仿宋" w:hAnsi="仿宋"/>
          <w:sz w:val="28"/>
          <w:szCs w:val="28"/>
        </w:rPr>
        <w:t>测试要求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(1)</w:t>
      </w:r>
      <w:r>
        <w:rPr>
          <w:rFonts w:ascii="仿宋" w:eastAsia="仿宋" w:hAnsi="仿宋"/>
          <w:sz w:val="28"/>
          <w:szCs w:val="28"/>
        </w:rPr>
        <w:t>对常用词汇、短语及基本语法和句型进行正确运用的能力。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(2)</w:t>
      </w:r>
      <w:r>
        <w:rPr>
          <w:rFonts w:ascii="仿宋" w:eastAsia="仿宋" w:hAnsi="仿宋"/>
          <w:sz w:val="28"/>
          <w:szCs w:val="28"/>
        </w:rPr>
        <w:t>根据语境对高频词进行搭配运用的能力。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</w:t>
      </w:r>
      <w:r>
        <w:rPr>
          <w:rFonts w:ascii="仿宋" w:eastAsia="仿宋" w:hAnsi="仿宋" w:hint="eastAsia"/>
          <w:b/>
          <w:sz w:val="28"/>
          <w:szCs w:val="28"/>
        </w:rPr>
        <w:t>完形填空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</w:t>
      </w:r>
      <w:r>
        <w:rPr>
          <w:rFonts w:ascii="仿宋" w:eastAsia="仿宋" w:hAnsi="仿宋"/>
          <w:sz w:val="28"/>
          <w:szCs w:val="28"/>
        </w:rPr>
        <w:t>测试题型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(1)</w:t>
      </w:r>
      <w:r>
        <w:rPr>
          <w:rFonts w:ascii="仿宋" w:eastAsia="仿宋" w:hAnsi="仿宋"/>
          <w:sz w:val="28"/>
          <w:szCs w:val="28"/>
        </w:rPr>
        <w:t>本部分</w:t>
      </w:r>
      <w:r>
        <w:rPr>
          <w:rFonts w:ascii="仿宋" w:eastAsia="仿宋" w:hAnsi="仿宋" w:hint="eastAsia"/>
          <w:sz w:val="28"/>
          <w:szCs w:val="28"/>
        </w:rPr>
        <w:t>为完形填空题</w:t>
      </w:r>
      <w:r>
        <w:rPr>
          <w:rFonts w:ascii="仿宋" w:eastAsia="仿宋" w:hAnsi="仿宋"/>
          <w:sz w:val="28"/>
          <w:szCs w:val="28"/>
        </w:rPr>
        <w:t>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(2)</w:t>
      </w:r>
      <w:r>
        <w:rPr>
          <w:rFonts w:ascii="仿宋" w:eastAsia="仿宋" w:hAnsi="仿宋"/>
          <w:sz w:val="28"/>
          <w:szCs w:val="28"/>
        </w:rPr>
        <w:t>考试题型为</w:t>
      </w:r>
      <w:r>
        <w:rPr>
          <w:rFonts w:ascii="仿宋" w:eastAsia="仿宋" w:hAnsi="仿宋" w:hint="eastAsia"/>
          <w:sz w:val="28"/>
          <w:szCs w:val="28"/>
        </w:rPr>
        <w:t>多项选择题</w:t>
      </w:r>
      <w:r>
        <w:rPr>
          <w:rFonts w:ascii="仿宋" w:eastAsia="仿宋" w:hAnsi="仿宋"/>
          <w:sz w:val="28"/>
          <w:szCs w:val="28"/>
        </w:rPr>
        <w:t>，每题</w:t>
      </w:r>
      <w:r>
        <w:rPr>
          <w:rFonts w:ascii="仿宋" w:eastAsia="仿宋" w:hAnsi="仿宋" w:hint="eastAsia"/>
          <w:sz w:val="28"/>
          <w:szCs w:val="28"/>
        </w:rPr>
        <w:t>一个空</w:t>
      </w:r>
      <w:r>
        <w:rPr>
          <w:rFonts w:ascii="仿宋" w:eastAsia="仿宋" w:hAnsi="仿宋"/>
          <w:sz w:val="28"/>
          <w:szCs w:val="28"/>
        </w:rPr>
        <w:t>，要求学生根据题中</w:t>
      </w:r>
      <w:r>
        <w:rPr>
          <w:rFonts w:ascii="仿宋" w:eastAsia="仿宋" w:hAnsi="仿宋" w:hint="eastAsia"/>
          <w:sz w:val="28"/>
          <w:szCs w:val="28"/>
        </w:rPr>
        <w:t>所</w:t>
      </w:r>
      <w:r>
        <w:rPr>
          <w:rFonts w:ascii="仿宋" w:eastAsia="仿宋" w:hAnsi="仿宋"/>
          <w:sz w:val="28"/>
          <w:szCs w:val="28"/>
        </w:rPr>
        <w:t>提供的</w:t>
      </w:r>
      <w:r>
        <w:rPr>
          <w:rFonts w:ascii="仿宋" w:eastAsia="仿宋" w:hAnsi="仿宋" w:hint="eastAsia"/>
          <w:sz w:val="28"/>
          <w:szCs w:val="28"/>
        </w:rPr>
        <w:t>表格中</w:t>
      </w:r>
      <w:r>
        <w:rPr>
          <w:rFonts w:ascii="仿宋" w:eastAsia="仿宋" w:hAnsi="仿宋" w:hint="eastAsia"/>
          <w:sz w:val="28"/>
          <w:szCs w:val="28"/>
        </w:rPr>
        <w:t>15</w:t>
      </w:r>
      <w:r>
        <w:rPr>
          <w:rFonts w:ascii="仿宋" w:eastAsia="仿宋" w:hAnsi="仿宋" w:hint="eastAsia"/>
          <w:sz w:val="28"/>
          <w:szCs w:val="28"/>
        </w:rPr>
        <w:t>个单词里找出最佳答案填空</w:t>
      </w:r>
      <w:r>
        <w:rPr>
          <w:rFonts w:ascii="仿宋" w:eastAsia="仿宋" w:hAnsi="仿宋" w:hint="eastAsia"/>
          <w:sz w:val="28"/>
          <w:szCs w:val="28"/>
        </w:rPr>
        <w:t>,</w:t>
      </w:r>
      <w:r>
        <w:rPr>
          <w:rFonts w:ascii="仿宋" w:eastAsia="仿宋" w:hAnsi="仿宋" w:hint="eastAsia"/>
          <w:sz w:val="28"/>
          <w:szCs w:val="28"/>
        </w:rPr>
        <w:t>每一个空选择一个最佳</w:t>
      </w:r>
      <w:r>
        <w:rPr>
          <w:rFonts w:ascii="仿宋" w:eastAsia="仿宋" w:hAnsi="仿宋" w:hint="eastAsia"/>
          <w:sz w:val="28"/>
          <w:szCs w:val="28"/>
        </w:rPr>
        <w:lastRenderedPageBreak/>
        <w:t>答案，共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小题，每题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分，共计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分。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</w:t>
      </w:r>
      <w:r>
        <w:rPr>
          <w:rFonts w:ascii="仿宋" w:eastAsia="仿宋" w:hAnsi="仿宋"/>
          <w:sz w:val="28"/>
          <w:szCs w:val="28"/>
        </w:rPr>
        <w:t>测试要求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(1)</w:t>
      </w:r>
      <w:r>
        <w:rPr>
          <w:rFonts w:ascii="仿宋" w:eastAsia="仿宋" w:hAnsi="仿宋"/>
          <w:sz w:val="28"/>
          <w:szCs w:val="28"/>
        </w:rPr>
        <w:t>对覆盖专科教学大纲中的</w:t>
      </w:r>
      <w:r>
        <w:rPr>
          <w:rFonts w:ascii="仿宋" w:eastAsia="仿宋" w:hAnsi="仿宋" w:hint="eastAsia"/>
          <w:sz w:val="28"/>
          <w:szCs w:val="28"/>
        </w:rPr>
        <w:t>常用词汇</w:t>
      </w:r>
      <w:r>
        <w:rPr>
          <w:rFonts w:ascii="仿宋" w:eastAsia="仿宋" w:hAnsi="仿宋"/>
          <w:sz w:val="28"/>
          <w:szCs w:val="28"/>
        </w:rPr>
        <w:t>进行</w:t>
      </w:r>
      <w:r>
        <w:rPr>
          <w:rFonts w:ascii="仿宋" w:eastAsia="仿宋" w:hAnsi="仿宋" w:hint="eastAsia"/>
          <w:sz w:val="28"/>
          <w:szCs w:val="28"/>
        </w:rPr>
        <w:t>词形和词性的辨别</w:t>
      </w:r>
      <w:r>
        <w:rPr>
          <w:rFonts w:ascii="仿宋" w:eastAsia="仿宋" w:hAnsi="仿宋"/>
          <w:sz w:val="28"/>
          <w:szCs w:val="28"/>
        </w:rPr>
        <w:t>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(2)</w:t>
      </w:r>
      <w:r>
        <w:rPr>
          <w:rFonts w:ascii="仿宋" w:eastAsia="仿宋" w:hAnsi="仿宋"/>
          <w:sz w:val="28"/>
          <w:szCs w:val="28"/>
        </w:rPr>
        <w:t>对</w:t>
      </w:r>
      <w:r>
        <w:rPr>
          <w:rFonts w:ascii="仿宋" w:eastAsia="仿宋" w:hAnsi="仿宋" w:hint="eastAsia"/>
          <w:sz w:val="28"/>
          <w:szCs w:val="28"/>
        </w:rPr>
        <w:t>语言知识和技能的综合运用</w:t>
      </w:r>
      <w:r>
        <w:rPr>
          <w:rFonts w:ascii="仿宋" w:eastAsia="仿宋" w:hAnsi="仿宋"/>
          <w:sz w:val="28"/>
          <w:szCs w:val="28"/>
        </w:rPr>
        <w:t>能力。</w:t>
      </w:r>
    </w:p>
    <w:p w:rsidR="001C799D" w:rsidRDefault="005F2A0F">
      <w:pPr>
        <w:autoSpaceDN w:val="0"/>
        <w:spacing w:line="600" w:lineRule="exact"/>
        <w:ind w:firstLineChars="200" w:firstLine="562"/>
        <w:jc w:val="left"/>
        <w:rPr>
          <w:rFonts w:ascii="仿宋" w:eastAsia="仿宋" w:hAnsi="仿宋"/>
          <w:b/>
          <w:kern w:val="0"/>
          <w:sz w:val="28"/>
          <w:szCs w:val="28"/>
          <w:lang w:val="en"/>
        </w:rPr>
      </w:pPr>
      <w:r>
        <w:rPr>
          <w:rFonts w:ascii="仿宋" w:eastAsia="仿宋" w:hAnsi="仿宋" w:hint="eastAsia"/>
          <w:b/>
          <w:sz w:val="28"/>
          <w:szCs w:val="28"/>
        </w:rPr>
        <w:t>三、</w:t>
      </w:r>
      <w:r>
        <w:rPr>
          <w:rFonts w:ascii="仿宋" w:eastAsia="仿宋" w:hAnsi="仿宋"/>
          <w:b/>
          <w:sz w:val="28"/>
          <w:szCs w:val="28"/>
        </w:rPr>
        <w:t>阅读理解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</w:t>
      </w:r>
      <w:r>
        <w:rPr>
          <w:rFonts w:ascii="仿宋" w:eastAsia="仿宋" w:hAnsi="仿宋"/>
          <w:sz w:val="28"/>
          <w:szCs w:val="28"/>
        </w:rPr>
        <w:t>测试题型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(1)</w:t>
      </w:r>
      <w:r>
        <w:rPr>
          <w:rFonts w:ascii="仿宋" w:eastAsia="仿宋" w:hAnsi="仿宋"/>
          <w:sz w:val="28"/>
          <w:szCs w:val="28"/>
        </w:rPr>
        <w:t>本部分由</w:t>
      </w:r>
      <w:r>
        <w:rPr>
          <w:rFonts w:ascii="仿宋" w:eastAsia="仿宋" w:hAnsi="仿宋" w:hint="eastAsia"/>
          <w:sz w:val="28"/>
          <w:szCs w:val="28"/>
        </w:rPr>
        <w:t>三</w:t>
      </w:r>
      <w:r>
        <w:rPr>
          <w:rFonts w:ascii="仿宋" w:eastAsia="仿宋" w:hAnsi="仿宋"/>
          <w:sz w:val="28"/>
          <w:szCs w:val="28"/>
        </w:rPr>
        <w:t>篇短文组成，每篇短文</w:t>
      </w:r>
      <w:r>
        <w:rPr>
          <w:rFonts w:ascii="仿宋" w:eastAsia="仿宋" w:hAnsi="仿宋"/>
          <w:sz w:val="28"/>
          <w:szCs w:val="28"/>
        </w:rPr>
        <w:t>350</w:t>
      </w:r>
      <w:r>
        <w:rPr>
          <w:rFonts w:ascii="仿宋" w:eastAsia="仿宋" w:hAnsi="仿宋"/>
          <w:sz w:val="28"/>
          <w:szCs w:val="28"/>
        </w:rPr>
        <w:t>个词左右。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(2)</w:t>
      </w:r>
      <w:r>
        <w:rPr>
          <w:rFonts w:ascii="仿宋" w:eastAsia="仿宋" w:hAnsi="仿宋"/>
          <w:sz w:val="28"/>
          <w:szCs w:val="28"/>
        </w:rPr>
        <w:t>每篇短文后有</w:t>
      </w:r>
      <w:r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个问题，考生根据短文内容从每个问题后的四个选择中选出最佳答案</w:t>
      </w:r>
      <w:r>
        <w:rPr>
          <w:rFonts w:ascii="仿宋" w:eastAsia="仿宋" w:hAnsi="仿宋" w:hint="eastAsia"/>
          <w:sz w:val="28"/>
          <w:szCs w:val="28"/>
        </w:rPr>
        <w:t>，共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小题，每题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分，共计</w:t>
      </w:r>
      <w:r>
        <w:rPr>
          <w:rFonts w:ascii="仿宋" w:eastAsia="仿宋" w:hAnsi="仿宋"/>
          <w:sz w:val="28"/>
          <w:szCs w:val="28"/>
        </w:rPr>
        <w:t>45</w:t>
      </w:r>
      <w:r>
        <w:rPr>
          <w:rFonts w:ascii="仿宋" w:eastAsia="仿宋" w:hAnsi="仿宋" w:hint="eastAsia"/>
          <w:sz w:val="28"/>
          <w:szCs w:val="28"/>
        </w:rPr>
        <w:t>分。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</w:t>
      </w:r>
      <w:r>
        <w:rPr>
          <w:rFonts w:ascii="仿宋" w:eastAsia="仿宋" w:hAnsi="仿宋"/>
          <w:sz w:val="28"/>
          <w:szCs w:val="28"/>
        </w:rPr>
        <w:t>测试要求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(1)</w:t>
      </w:r>
      <w:r>
        <w:rPr>
          <w:rFonts w:ascii="仿宋" w:eastAsia="仿宋" w:hAnsi="仿宋"/>
          <w:sz w:val="28"/>
          <w:szCs w:val="28"/>
        </w:rPr>
        <w:t>能读懂题材熟悉、难度适中、体裁多样的英文短</w:t>
      </w:r>
      <w:bookmarkStart w:id="0" w:name="_GoBack"/>
      <w:bookmarkEnd w:id="0"/>
      <w:r>
        <w:rPr>
          <w:rFonts w:ascii="仿宋" w:eastAsia="仿宋" w:hAnsi="仿宋"/>
          <w:sz w:val="28"/>
          <w:szCs w:val="28"/>
        </w:rPr>
        <w:t>文。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(2)</w:t>
      </w:r>
      <w:r>
        <w:rPr>
          <w:rFonts w:ascii="仿宋" w:eastAsia="仿宋" w:hAnsi="仿宋"/>
          <w:sz w:val="28"/>
          <w:szCs w:val="28"/>
        </w:rPr>
        <w:t>能掌握所读材料的主旨和大意。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(3)</w:t>
      </w:r>
      <w:r>
        <w:rPr>
          <w:rFonts w:ascii="仿宋" w:eastAsia="仿宋" w:hAnsi="仿宋"/>
          <w:sz w:val="28"/>
          <w:szCs w:val="28"/>
        </w:rPr>
        <w:t>能了解和辨认说明主旨大意的事实与细节。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(4)</w:t>
      </w:r>
      <w:r>
        <w:rPr>
          <w:rFonts w:ascii="仿宋" w:eastAsia="仿宋" w:hAnsi="仿宋"/>
          <w:sz w:val="28"/>
          <w:szCs w:val="28"/>
        </w:rPr>
        <w:t>能根据具体句子的意义理解上下文的逻辑关系及所指关系。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(5)</w:t>
      </w:r>
      <w:r>
        <w:rPr>
          <w:rFonts w:ascii="仿宋" w:eastAsia="仿宋" w:hAnsi="仿宋"/>
          <w:sz w:val="28"/>
          <w:szCs w:val="28"/>
        </w:rPr>
        <w:t>能根据所读材料的事实进行归纳和逻辑推理的能力。</w:t>
      </w:r>
    </w:p>
    <w:p w:rsidR="001C799D" w:rsidRDefault="005F2A0F">
      <w:pPr>
        <w:autoSpaceDN w:val="0"/>
        <w:spacing w:line="600" w:lineRule="exact"/>
        <w:ind w:firstLineChars="200" w:firstLine="562"/>
        <w:jc w:val="left"/>
        <w:rPr>
          <w:rFonts w:ascii="仿宋" w:eastAsia="仿宋" w:hAnsi="仿宋"/>
          <w:b/>
          <w:kern w:val="0"/>
          <w:sz w:val="28"/>
          <w:szCs w:val="28"/>
          <w:lang w:val="en"/>
        </w:rPr>
      </w:pPr>
      <w:r>
        <w:rPr>
          <w:rFonts w:ascii="仿宋" w:eastAsia="仿宋" w:hAnsi="仿宋" w:hint="eastAsia"/>
          <w:b/>
          <w:sz w:val="28"/>
          <w:szCs w:val="28"/>
        </w:rPr>
        <w:t>四、汉译英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</w:t>
      </w:r>
      <w:r>
        <w:rPr>
          <w:rFonts w:ascii="仿宋" w:eastAsia="仿宋" w:hAnsi="仿宋"/>
          <w:sz w:val="28"/>
          <w:szCs w:val="28"/>
        </w:rPr>
        <w:t>测试题型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本部分</w:t>
      </w:r>
      <w:r>
        <w:rPr>
          <w:rFonts w:ascii="仿宋" w:eastAsia="仿宋" w:hAnsi="仿宋" w:hint="eastAsia"/>
          <w:sz w:val="28"/>
          <w:szCs w:val="28"/>
        </w:rPr>
        <w:t>为句子翻译，要求将所提供的中文</w:t>
      </w:r>
      <w:r>
        <w:rPr>
          <w:rFonts w:ascii="仿宋" w:eastAsia="仿宋" w:hAnsi="仿宋" w:hint="eastAsia"/>
          <w:sz w:val="28"/>
          <w:szCs w:val="28"/>
        </w:rPr>
        <w:t>句子翻译成英文，共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小题，每题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分，共计</w:t>
      </w:r>
      <w:r>
        <w:rPr>
          <w:rFonts w:ascii="仿宋" w:eastAsia="仿宋" w:hAnsi="仿宋"/>
          <w:sz w:val="28"/>
          <w:szCs w:val="28"/>
        </w:rPr>
        <w:t>25</w:t>
      </w:r>
      <w:r>
        <w:rPr>
          <w:rFonts w:ascii="仿宋" w:eastAsia="仿宋" w:hAnsi="仿宋" w:hint="eastAsia"/>
          <w:sz w:val="28"/>
          <w:szCs w:val="28"/>
        </w:rPr>
        <w:t>分。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</w:t>
      </w:r>
      <w:r>
        <w:rPr>
          <w:rFonts w:ascii="仿宋" w:eastAsia="仿宋" w:hAnsi="仿宋"/>
          <w:sz w:val="28"/>
          <w:szCs w:val="28"/>
        </w:rPr>
        <w:t>测试要求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(1)</w:t>
      </w:r>
      <w:r>
        <w:rPr>
          <w:rFonts w:ascii="仿宋" w:eastAsia="仿宋" w:hAnsi="仿宋"/>
          <w:sz w:val="28"/>
          <w:szCs w:val="28"/>
        </w:rPr>
        <w:t>能正确理解原文的字面意义和引申意义。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(2)</w:t>
      </w:r>
      <w:r>
        <w:rPr>
          <w:rFonts w:ascii="仿宋" w:eastAsia="仿宋" w:hAnsi="仿宋"/>
          <w:sz w:val="28"/>
          <w:szCs w:val="28"/>
        </w:rPr>
        <w:t>能清楚地用</w:t>
      </w:r>
      <w:r>
        <w:rPr>
          <w:rFonts w:ascii="仿宋" w:eastAsia="仿宋" w:hAnsi="仿宋" w:hint="eastAsia"/>
          <w:sz w:val="28"/>
          <w:szCs w:val="28"/>
        </w:rPr>
        <w:t>商务英</w:t>
      </w:r>
      <w:r>
        <w:rPr>
          <w:rFonts w:ascii="仿宋" w:eastAsia="仿宋" w:hAnsi="仿宋"/>
          <w:sz w:val="28"/>
          <w:szCs w:val="28"/>
        </w:rPr>
        <w:t>语表达原文含义的能力。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</w:t>
      </w:r>
      <w:r>
        <w:rPr>
          <w:rFonts w:ascii="仿宋" w:eastAsia="仿宋" w:hAnsi="仿宋" w:cs="仿宋"/>
          <w:bCs/>
          <w:sz w:val="28"/>
          <w:szCs w:val="28"/>
        </w:rPr>
        <w:t>3)</w:t>
      </w:r>
      <w:r>
        <w:rPr>
          <w:rFonts w:ascii="仿宋" w:eastAsia="仿宋" w:hAnsi="仿宋" w:cs="仿宋" w:hint="eastAsia"/>
          <w:bCs/>
          <w:sz w:val="28"/>
          <w:szCs w:val="28"/>
        </w:rPr>
        <w:t>翻译应能达到语言通顺，用词得体，结构合理，文体恰当。</w:t>
      </w:r>
    </w:p>
    <w:p w:rsidR="001C799D" w:rsidRDefault="005F2A0F">
      <w:pPr>
        <w:autoSpaceDN w:val="0"/>
        <w:spacing w:line="600" w:lineRule="exact"/>
        <w:ind w:firstLineChars="200" w:firstLine="562"/>
        <w:jc w:val="left"/>
        <w:rPr>
          <w:rFonts w:ascii="仿宋" w:eastAsia="仿宋" w:hAnsi="仿宋"/>
          <w:b/>
          <w:kern w:val="0"/>
          <w:sz w:val="28"/>
          <w:szCs w:val="28"/>
          <w:lang w:val="en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五、英译汉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</w:t>
      </w:r>
      <w:r>
        <w:rPr>
          <w:rFonts w:ascii="仿宋" w:eastAsia="仿宋" w:hAnsi="仿宋"/>
          <w:sz w:val="28"/>
          <w:szCs w:val="28"/>
        </w:rPr>
        <w:t>测试题型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本部分</w:t>
      </w:r>
      <w:r>
        <w:rPr>
          <w:rFonts w:ascii="仿宋" w:eastAsia="仿宋" w:hAnsi="仿宋" w:hint="eastAsia"/>
          <w:sz w:val="28"/>
          <w:szCs w:val="28"/>
        </w:rPr>
        <w:t>为段落翻译，要求将所提供的英文段落翻译成中文，共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小题，每题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分，共计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分。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</w:t>
      </w:r>
      <w:r>
        <w:rPr>
          <w:rFonts w:ascii="仿宋" w:eastAsia="仿宋" w:hAnsi="仿宋"/>
          <w:sz w:val="28"/>
          <w:szCs w:val="28"/>
        </w:rPr>
        <w:t>测试要求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(1)</w:t>
      </w:r>
      <w:r>
        <w:rPr>
          <w:rFonts w:ascii="仿宋" w:eastAsia="仿宋" w:hAnsi="仿宋"/>
          <w:sz w:val="28"/>
          <w:szCs w:val="28"/>
        </w:rPr>
        <w:t>能正确理解原文的字面意义和引申意义。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(2)</w:t>
      </w:r>
      <w:r>
        <w:rPr>
          <w:rFonts w:ascii="仿宋" w:eastAsia="仿宋" w:hAnsi="仿宋"/>
          <w:sz w:val="28"/>
          <w:szCs w:val="28"/>
        </w:rPr>
        <w:t>能清楚地用</w:t>
      </w:r>
      <w:r>
        <w:rPr>
          <w:rFonts w:ascii="仿宋" w:eastAsia="仿宋" w:hAnsi="仿宋" w:hint="eastAsia"/>
          <w:sz w:val="28"/>
          <w:szCs w:val="28"/>
        </w:rPr>
        <w:t>商务</w:t>
      </w:r>
      <w:r>
        <w:rPr>
          <w:rFonts w:ascii="仿宋" w:eastAsia="仿宋" w:hAnsi="仿宋"/>
          <w:sz w:val="28"/>
          <w:szCs w:val="28"/>
        </w:rPr>
        <w:t>汉语表达原文含义的能力。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(</w:t>
      </w:r>
      <w:r>
        <w:rPr>
          <w:rFonts w:ascii="仿宋" w:eastAsia="仿宋" w:hAnsi="仿宋" w:cs="仿宋"/>
          <w:bCs/>
          <w:sz w:val="28"/>
          <w:szCs w:val="28"/>
        </w:rPr>
        <w:t>3)</w:t>
      </w:r>
      <w:r>
        <w:rPr>
          <w:rFonts w:ascii="仿宋" w:eastAsia="仿宋" w:hAnsi="仿宋" w:cs="仿宋" w:hint="eastAsia"/>
          <w:bCs/>
          <w:sz w:val="28"/>
          <w:szCs w:val="28"/>
        </w:rPr>
        <w:t>翻译应能达到语言通顺，用词得体，结构合理，文体恰当。</w:t>
      </w:r>
    </w:p>
    <w:p w:rsidR="001C799D" w:rsidRDefault="005F2A0F">
      <w:pPr>
        <w:autoSpaceDN w:val="0"/>
        <w:spacing w:line="600" w:lineRule="exact"/>
        <w:ind w:firstLineChars="200" w:firstLine="562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六、</w:t>
      </w:r>
      <w:r>
        <w:rPr>
          <w:rFonts w:ascii="仿宋" w:eastAsia="仿宋" w:hAnsi="仿宋"/>
          <w:b/>
          <w:sz w:val="28"/>
          <w:szCs w:val="28"/>
        </w:rPr>
        <w:t>写作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</w:t>
      </w:r>
      <w:r>
        <w:rPr>
          <w:rFonts w:ascii="仿宋" w:eastAsia="仿宋" w:hAnsi="仿宋"/>
          <w:sz w:val="28"/>
          <w:szCs w:val="28"/>
        </w:rPr>
        <w:t>测试题型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本部分</w:t>
      </w:r>
      <w:r>
        <w:rPr>
          <w:rFonts w:ascii="仿宋" w:eastAsia="仿宋" w:hAnsi="仿宋" w:hint="eastAsia"/>
          <w:sz w:val="28"/>
          <w:szCs w:val="28"/>
        </w:rPr>
        <w:t>为短文写作，要求</w:t>
      </w:r>
      <w:r>
        <w:rPr>
          <w:rFonts w:ascii="仿宋" w:eastAsia="仿宋" w:hAnsi="仿宋"/>
          <w:sz w:val="28"/>
          <w:szCs w:val="28"/>
        </w:rPr>
        <w:t>根据所给题目和要求</w:t>
      </w:r>
      <w:r>
        <w:rPr>
          <w:rFonts w:ascii="仿宋" w:eastAsia="仿宋" w:hAnsi="仿宋" w:hint="eastAsia"/>
          <w:sz w:val="28"/>
          <w:szCs w:val="28"/>
        </w:rPr>
        <w:t>完成一篇</w:t>
      </w:r>
      <w:r>
        <w:rPr>
          <w:rFonts w:ascii="仿宋" w:eastAsia="仿宋" w:hAnsi="仿宋"/>
          <w:sz w:val="28"/>
          <w:szCs w:val="28"/>
        </w:rPr>
        <w:t>英</w:t>
      </w:r>
      <w:r>
        <w:rPr>
          <w:rFonts w:ascii="仿宋" w:eastAsia="仿宋" w:hAnsi="仿宋" w:hint="eastAsia"/>
          <w:sz w:val="28"/>
          <w:szCs w:val="28"/>
        </w:rPr>
        <w:t>语作</w:t>
      </w:r>
      <w:r>
        <w:rPr>
          <w:rFonts w:ascii="仿宋" w:eastAsia="仿宋" w:hAnsi="仿宋"/>
          <w:sz w:val="28"/>
          <w:szCs w:val="28"/>
        </w:rPr>
        <w:t>文。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</w:t>
      </w:r>
      <w:r>
        <w:rPr>
          <w:rFonts w:ascii="仿宋" w:eastAsia="仿宋" w:hAnsi="仿宋"/>
          <w:sz w:val="28"/>
          <w:szCs w:val="28"/>
        </w:rPr>
        <w:t>测试要求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(1)</w:t>
      </w:r>
      <w:r>
        <w:rPr>
          <w:rFonts w:ascii="仿宋" w:eastAsia="仿宋" w:hAnsi="仿宋"/>
          <w:sz w:val="28"/>
          <w:szCs w:val="28"/>
        </w:rPr>
        <w:t>能在规定时间内</w:t>
      </w:r>
      <w:r>
        <w:rPr>
          <w:rFonts w:ascii="仿宋" w:eastAsia="仿宋" w:hAnsi="仿宋" w:hint="eastAsia"/>
          <w:sz w:val="28"/>
          <w:szCs w:val="28"/>
        </w:rPr>
        <w:t>完成一篇不低于</w:t>
      </w:r>
      <w:r>
        <w:rPr>
          <w:rFonts w:ascii="仿宋" w:eastAsia="仿宋" w:hAnsi="仿宋" w:hint="eastAsia"/>
          <w:sz w:val="28"/>
          <w:szCs w:val="28"/>
        </w:rPr>
        <w:t>150</w:t>
      </w:r>
      <w:r>
        <w:rPr>
          <w:rFonts w:ascii="仿宋" w:eastAsia="仿宋" w:hAnsi="仿宋" w:hint="eastAsia"/>
          <w:sz w:val="28"/>
          <w:szCs w:val="28"/>
        </w:rPr>
        <w:t>字不高于</w:t>
      </w:r>
      <w:r>
        <w:rPr>
          <w:rFonts w:ascii="仿宋" w:eastAsia="仿宋" w:hAnsi="仿宋" w:hint="eastAsia"/>
          <w:sz w:val="28"/>
          <w:szCs w:val="28"/>
        </w:rPr>
        <w:t>200</w:t>
      </w:r>
      <w:r>
        <w:rPr>
          <w:rFonts w:ascii="仿宋" w:eastAsia="仿宋" w:hAnsi="仿宋" w:hint="eastAsia"/>
          <w:sz w:val="28"/>
          <w:szCs w:val="28"/>
        </w:rPr>
        <w:t>字的作文，分值为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分。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(2)</w:t>
      </w:r>
      <w:r>
        <w:rPr>
          <w:rFonts w:ascii="仿宋" w:eastAsia="仿宋" w:hAnsi="仿宋"/>
          <w:sz w:val="28"/>
          <w:szCs w:val="28"/>
        </w:rPr>
        <w:t>能读懂所给的题</w:t>
      </w:r>
      <w:r>
        <w:rPr>
          <w:rFonts w:ascii="仿宋" w:eastAsia="仿宋" w:hAnsi="仿宋" w:hint="eastAsia"/>
          <w:sz w:val="28"/>
          <w:szCs w:val="28"/>
        </w:rPr>
        <w:t>目</w:t>
      </w:r>
      <w:r>
        <w:rPr>
          <w:rFonts w:ascii="仿宋" w:eastAsia="仿宋" w:hAnsi="仿宋"/>
          <w:sz w:val="28"/>
          <w:szCs w:val="28"/>
        </w:rPr>
        <w:t>要求与提示，按题撰文。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(3)</w:t>
      </w:r>
      <w:r>
        <w:rPr>
          <w:rFonts w:ascii="仿宋" w:eastAsia="仿宋" w:hAnsi="仿宋"/>
          <w:sz w:val="28"/>
          <w:szCs w:val="28"/>
        </w:rPr>
        <w:t>能就内容为日常生活、学习和社会文化教育中一般常识性题材进行英文写作。文体包括记叙、描述、说明、议论、书信等常用体裁。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(4)</w:t>
      </w:r>
      <w:r>
        <w:rPr>
          <w:rFonts w:ascii="仿宋" w:eastAsia="仿宋" w:hAnsi="仿宋"/>
          <w:sz w:val="28"/>
          <w:szCs w:val="28"/>
        </w:rPr>
        <w:t>作文应能达到语言通顺，用词得体，结构合理，文体恰当，具有一定的说服力。</w:t>
      </w:r>
    </w:p>
    <w:p w:rsidR="001C799D" w:rsidRDefault="005F2A0F">
      <w:pPr>
        <w:autoSpaceDN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(</w:t>
      </w:r>
      <w:r>
        <w:rPr>
          <w:rFonts w:ascii="仿宋" w:eastAsia="仿宋" w:hAnsi="仿宋"/>
          <w:sz w:val="28"/>
          <w:szCs w:val="28"/>
        </w:rPr>
        <w:t>5)</w:t>
      </w:r>
      <w:r>
        <w:rPr>
          <w:rFonts w:ascii="仿宋" w:eastAsia="仿宋" w:hAnsi="仿宋" w:hint="eastAsia"/>
          <w:sz w:val="28"/>
          <w:szCs w:val="28"/>
        </w:rPr>
        <w:t>具体评分标准如下：</w:t>
      </w:r>
    </w:p>
    <w:p w:rsidR="001C799D" w:rsidRDefault="005F2A0F">
      <w:pPr>
        <w:snapToGrid w:val="0"/>
        <w:spacing w:line="6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0-6</w:t>
      </w:r>
      <w:r>
        <w:rPr>
          <w:rFonts w:ascii="仿宋" w:eastAsia="仿宋" w:hAnsi="仿宋"/>
          <w:sz w:val="28"/>
          <w:szCs w:val="28"/>
        </w:rPr>
        <w:t>分</w:t>
      </w:r>
      <w:r>
        <w:rPr>
          <w:rFonts w:ascii="仿宋" w:eastAsia="仿宋" w:hAnsi="仿宋"/>
          <w:sz w:val="28"/>
          <w:szCs w:val="28"/>
        </w:rPr>
        <w:t>……</w:t>
      </w:r>
      <w:r>
        <w:rPr>
          <w:rFonts w:ascii="仿宋" w:eastAsia="仿宋" w:hAnsi="仿宋"/>
          <w:sz w:val="28"/>
          <w:szCs w:val="28"/>
        </w:rPr>
        <w:t>条理不清，思路紊乱，语言支离破碎或大部分句子均有错误，且多数为严重错误。</w:t>
      </w:r>
    </w:p>
    <w:p w:rsidR="001C799D" w:rsidRDefault="005F2A0F">
      <w:pPr>
        <w:snapToGrid w:val="0"/>
        <w:spacing w:line="6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lastRenderedPageBreak/>
        <w:t>7-15</w:t>
      </w:r>
      <w:r>
        <w:rPr>
          <w:rFonts w:ascii="仿宋" w:eastAsia="仿宋" w:hAnsi="仿宋"/>
          <w:sz w:val="28"/>
          <w:szCs w:val="28"/>
        </w:rPr>
        <w:t>分</w:t>
      </w:r>
      <w:r>
        <w:rPr>
          <w:rFonts w:ascii="仿宋" w:eastAsia="仿宋" w:hAnsi="仿宋"/>
          <w:sz w:val="28"/>
          <w:szCs w:val="28"/>
        </w:rPr>
        <w:t>……</w:t>
      </w:r>
      <w:r>
        <w:rPr>
          <w:rFonts w:ascii="仿宋" w:eastAsia="仿宋" w:hAnsi="仿宋"/>
          <w:sz w:val="28"/>
          <w:szCs w:val="28"/>
        </w:rPr>
        <w:t>基本切题。表达思想不清楚，连贯性差。有较多的严重语言错误。</w:t>
      </w:r>
    </w:p>
    <w:p w:rsidR="001C799D" w:rsidRDefault="005F2A0F">
      <w:pPr>
        <w:snapToGrid w:val="0"/>
        <w:spacing w:line="6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16-24</w:t>
      </w:r>
      <w:r>
        <w:rPr>
          <w:rFonts w:ascii="仿宋" w:eastAsia="仿宋" w:hAnsi="仿宋" w:hint="eastAsia"/>
          <w:sz w:val="28"/>
          <w:szCs w:val="28"/>
        </w:rPr>
        <w:t>分</w:t>
      </w:r>
      <w:r>
        <w:rPr>
          <w:rFonts w:ascii="仿宋" w:eastAsia="仿宋" w:hAnsi="仿宋"/>
          <w:sz w:val="28"/>
          <w:szCs w:val="28"/>
        </w:rPr>
        <w:t>……</w:t>
      </w:r>
      <w:r>
        <w:rPr>
          <w:rFonts w:ascii="仿宋" w:eastAsia="仿宋" w:hAnsi="仿宋"/>
          <w:sz w:val="28"/>
          <w:szCs w:val="28"/>
        </w:rPr>
        <w:t>基本切题。有些地方表达思想不够清楚，文字勉强连贯</w:t>
      </w:r>
      <w:r>
        <w:rPr>
          <w:rFonts w:ascii="仿宋" w:eastAsia="仿宋" w:hAnsi="仿宋"/>
          <w:sz w:val="28"/>
          <w:szCs w:val="28"/>
        </w:rPr>
        <w:t>;</w:t>
      </w:r>
      <w:r>
        <w:rPr>
          <w:rFonts w:ascii="仿宋" w:eastAsia="仿宋" w:hAnsi="仿宋"/>
          <w:sz w:val="28"/>
          <w:szCs w:val="28"/>
        </w:rPr>
        <w:t>语言错误相当多，其中有一些是严重错误。</w:t>
      </w:r>
    </w:p>
    <w:p w:rsidR="001C799D" w:rsidRDefault="005F2A0F">
      <w:pPr>
        <w:snapToGrid w:val="0"/>
        <w:spacing w:line="6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25-34</w:t>
      </w:r>
      <w:r>
        <w:rPr>
          <w:rFonts w:ascii="仿宋" w:eastAsia="仿宋" w:hAnsi="仿宋"/>
          <w:sz w:val="28"/>
          <w:szCs w:val="28"/>
        </w:rPr>
        <w:t>分</w:t>
      </w:r>
      <w:r>
        <w:rPr>
          <w:rFonts w:ascii="仿宋" w:eastAsia="仿宋" w:hAnsi="仿宋"/>
          <w:sz w:val="28"/>
          <w:szCs w:val="28"/>
        </w:rPr>
        <w:t>……</w:t>
      </w:r>
      <w:r>
        <w:rPr>
          <w:rFonts w:ascii="仿宋" w:eastAsia="仿宋" w:hAnsi="仿宋"/>
          <w:sz w:val="28"/>
          <w:szCs w:val="28"/>
        </w:rPr>
        <w:t>切题。表达思想清楚，文字连贯，但有少量语言错误。</w:t>
      </w:r>
    </w:p>
    <w:p w:rsidR="001C799D" w:rsidRDefault="005F2A0F">
      <w:pPr>
        <w:snapToGrid w:val="0"/>
        <w:spacing w:line="6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35-40</w:t>
      </w:r>
      <w:r>
        <w:rPr>
          <w:rFonts w:ascii="仿宋" w:eastAsia="仿宋" w:hAnsi="仿宋"/>
          <w:sz w:val="28"/>
          <w:szCs w:val="28"/>
        </w:rPr>
        <w:t>分</w:t>
      </w:r>
      <w:r>
        <w:rPr>
          <w:rFonts w:ascii="仿宋" w:eastAsia="仿宋" w:hAnsi="仿宋"/>
          <w:sz w:val="28"/>
          <w:szCs w:val="28"/>
        </w:rPr>
        <w:t>……</w:t>
      </w:r>
      <w:r>
        <w:rPr>
          <w:rFonts w:ascii="仿宋" w:eastAsia="仿宋" w:hAnsi="仿宋"/>
          <w:sz w:val="28"/>
          <w:szCs w:val="28"/>
        </w:rPr>
        <w:t>切题。表达思想清楚，文字通顺，连贯性好。基本上无语言错误，仅有个别小错。</w:t>
      </w:r>
    </w:p>
    <w:p w:rsidR="001C799D" w:rsidRDefault="005F2A0F">
      <w:pPr>
        <w:snapToGrid w:val="0"/>
        <w:spacing w:line="6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注</w:t>
      </w:r>
      <w:r>
        <w:rPr>
          <w:rFonts w:ascii="仿宋" w:eastAsia="仿宋" w:hAnsi="仿宋"/>
          <w:sz w:val="28"/>
          <w:szCs w:val="28"/>
        </w:rPr>
        <w:t xml:space="preserve">: </w:t>
      </w:r>
      <w:r>
        <w:rPr>
          <w:rFonts w:ascii="仿宋" w:eastAsia="仿宋" w:hAnsi="仿宋"/>
          <w:sz w:val="28"/>
          <w:szCs w:val="28"/>
        </w:rPr>
        <w:t>白卷</w:t>
      </w:r>
      <w:r>
        <w:rPr>
          <w:rFonts w:ascii="仿宋" w:eastAsia="仿宋" w:hAnsi="仿宋"/>
          <w:sz w:val="28"/>
          <w:szCs w:val="28"/>
        </w:rPr>
        <w:t xml:space="preserve">, </w:t>
      </w:r>
      <w:r>
        <w:rPr>
          <w:rFonts w:ascii="仿宋" w:eastAsia="仿宋" w:hAnsi="仿宋"/>
          <w:sz w:val="28"/>
          <w:szCs w:val="28"/>
        </w:rPr>
        <w:t>作文与题目毫不相关</w:t>
      </w:r>
      <w:r>
        <w:rPr>
          <w:rFonts w:ascii="仿宋" w:eastAsia="仿宋" w:hAnsi="仿宋"/>
          <w:sz w:val="28"/>
          <w:szCs w:val="28"/>
        </w:rPr>
        <w:t xml:space="preserve">, </w:t>
      </w:r>
      <w:r>
        <w:rPr>
          <w:rFonts w:ascii="仿宋" w:eastAsia="仿宋" w:hAnsi="仿宋"/>
          <w:sz w:val="28"/>
          <w:szCs w:val="28"/>
        </w:rPr>
        <w:t>或只有几个孤立的词而无法表达思想</w:t>
      </w:r>
      <w:r>
        <w:rPr>
          <w:rFonts w:ascii="仿宋" w:eastAsia="仿宋" w:hAnsi="仿宋"/>
          <w:sz w:val="28"/>
          <w:szCs w:val="28"/>
        </w:rPr>
        <w:t>,</w:t>
      </w:r>
      <w:r>
        <w:rPr>
          <w:rFonts w:ascii="仿宋" w:eastAsia="仿宋" w:hAnsi="仿宋"/>
          <w:sz w:val="28"/>
          <w:szCs w:val="28"/>
        </w:rPr>
        <w:t>则给</w:t>
      </w:r>
      <w:r>
        <w:rPr>
          <w:rFonts w:ascii="仿宋" w:eastAsia="仿宋" w:hAnsi="仿宋"/>
          <w:sz w:val="28"/>
          <w:szCs w:val="28"/>
        </w:rPr>
        <w:t>0</w:t>
      </w:r>
      <w:r>
        <w:rPr>
          <w:rFonts w:ascii="仿宋" w:eastAsia="仿宋" w:hAnsi="仿宋"/>
          <w:sz w:val="28"/>
          <w:szCs w:val="28"/>
        </w:rPr>
        <w:t>分</w:t>
      </w:r>
      <w:r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7658100</wp:posOffset>
                </wp:positionH>
                <wp:positionV relativeFrom="paragraph">
                  <wp:posOffset>5414010</wp:posOffset>
                </wp:positionV>
                <wp:extent cx="2514600" cy="396240"/>
                <wp:effectExtent l="0" t="3810" r="0" b="0"/>
                <wp:wrapNone/>
                <wp:docPr id="491609327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C799D" w:rsidRDefault="005F2A0F">
                            <w:pPr>
                              <w:spacing w:line="360" w:lineRule="auto"/>
                              <w:jc w:val="center"/>
                              <w:rPr>
                                <w:rFonts w:ascii="黑体" w:eastAsia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页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1" o:spid="_x0000_s1026" type="#_x0000_t202" style="position:absolute;left:0;text-align:left;margin-left:603pt;margin-top:426.3pt;width:198pt;height:31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" stroked="f">
                <v:textbox>
                  <w:txbxContent>
                    <w:p w:rsidR="001C799D" w:rsidRDefault="005F2A0F">
                      <w:pPr>
                        <w:spacing w:line="360" w:lineRule="auto"/>
                        <w:jc w:val="center"/>
                        <w:rPr>
                          <w:rFonts w:ascii="黑体" w:eastAsia="黑体"/>
                          <w:b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第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2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页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共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eastAsia="仿宋" w:hAnsi="仿宋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-3823970</wp:posOffset>
                </wp:positionH>
                <wp:positionV relativeFrom="paragraph">
                  <wp:posOffset>6160770</wp:posOffset>
                </wp:positionV>
                <wp:extent cx="2514600" cy="396240"/>
                <wp:effectExtent l="0" t="0" r="4445" b="0"/>
                <wp:wrapNone/>
                <wp:docPr id="2005240678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C799D" w:rsidRDefault="005F2A0F">
                            <w:pPr>
                              <w:spacing w:line="360" w:lineRule="auto"/>
                              <w:jc w:val="center"/>
                              <w:rPr>
                                <w:rFonts w:ascii="黑体" w:eastAsia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页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7" type="#_x0000_t202" style="position:absolute;left:0;text-align:left;margin-left:-301.1pt;margin-top:485.1pt;width:198pt;height:3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" stroked="f">
                <v:textbox>
                  <w:txbxContent>
                    <w:p w:rsidR="001C799D" w:rsidRDefault="005F2A0F">
                      <w:pPr>
                        <w:spacing w:line="360" w:lineRule="auto"/>
                        <w:jc w:val="center"/>
                        <w:rPr>
                          <w:rFonts w:ascii="黑体" w:eastAsia="黑体"/>
                          <w:b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第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1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页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共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eastAsia="仿宋" w:hAnsi="仿宋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7658100</wp:posOffset>
                </wp:positionH>
                <wp:positionV relativeFrom="paragraph">
                  <wp:posOffset>7922260</wp:posOffset>
                </wp:positionV>
                <wp:extent cx="2515870" cy="397510"/>
                <wp:effectExtent l="0" t="0" r="0" b="0"/>
                <wp:wrapNone/>
                <wp:docPr id="572652970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587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C799D" w:rsidRDefault="005F2A0F">
                            <w:pPr>
                              <w:spacing w:line="360" w:lineRule="auto"/>
                              <w:jc w:val="center"/>
                              <w:rPr>
                                <w:rFonts w:ascii="黑体" w:eastAsia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4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页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8" type="#_x0000_t202" style="position:absolute;left:0;text-align:left;margin-left:603pt;margin-top:623.8pt;width:198.1pt;height:31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" stroked="f">
                <v:textbox>
                  <w:txbxContent>
                    <w:p w:rsidR="001C799D" w:rsidRDefault="005F2A0F">
                      <w:pPr>
                        <w:spacing w:line="360" w:lineRule="auto"/>
                        <w:jc w:val="center"/>
                        <w:rPr>
                          <w:rFonts w:ascii="黑体" w:eastAsia="黑体"/>
                          <w:b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第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4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页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共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eastAsia="仿宋" w:hAnsi="仿宋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9066530</wp:posOffset>
                </wp:positionV>
                <wp:extent cx="2514600" cy="398780"/>
                <wp:effectExtent l="0" t="0" r="0" b="2540"/>
                <wp:wrapNone/>
                <wp:docPr id="478803479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98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C799D" w:rsidRDefault="005F2A0F">
                            <w:pPr>
                              <w:spacing w:line="360" w:lineRule="auto"/>
                              <w:jc w:val="center"/>
                              <w:rPr>
                                <w:rFonts w:ascii="黑体" w:eastAsia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页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29" type="#_x0000_t202" style="position:absolute;left:0;text-align:left;margin-left:130.5pt;margin-top:713.9pt;width:198pt;height:31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" stroked="f">
                <v:textbox>
                  <w:txbxContent>
                    <w:p w:rsidR="001C799D" w:rsidRDefault="005F2A0F">
                      <w:pPr>
                        <w:spacing w:line="360" w:lineRule="auto"/>
                        <w:jc w:val="center"/>
                        <w:rPr>
                          <w:rFonts w:ascii="黑体" w:eastAsia="黑体"/>
                          <w:b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第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2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页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共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eastAsia="仿宋" w:hAnsi="仿宋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1737995</wp:posOffset>
                </wp:positionH>
                <wp:positionV relativeFrom="paragraph">
                  <wp:posOffset>9070340</wp:posOffset>
                </wp:positionV>
                <wp:extent cx="2515870" cy="398780"/>
                <wp:effectExtent l="4445" t="2540" r="3810" b="0"/>
                <wp:wrapNone/>
                <wp:docPr id="1808698759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5870" cy="398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C799D" w:rsidRDefault="005F2A0F">
                            <w:pPr>
                              <w:spacing w:line="360" w:lineRule="auto"/>
                              <w:jc w:val="center"/>
                              <w:rPr>
                                <w:rFonts w:ascii="黑体" w:eastAsia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页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30" type="#_x0000_t202" style="position:absolute;left:0;text-align:left;margin-left:136.85pt;margin-top:714.2pt;width:198.1pt;height:31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" stroked="f">
                <v:textbox>
                  <w:txbxContent>
                    <w:p w:rsidR="001C799D" w:rsidRDefault="005F2A0F">
                      <w:pPr>
                        <w:spacing w:line="360" w:lineRule="auto"/>
                        <w:jc w:val="center"/>
                        <w:rPr>
                          <w:rFonts w:ascii="黑体" w:eastAsia="黑体"/>
                          <w:b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第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3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页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共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eastAsia="仿宋" w:hAnsi="仿宋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9109710</wp:posOffset>
                </wp:positionV>
                <wp:extent cx="2515870" cy="397510"/>
                <wp:effectExtent l="0" t="3810" r="0" b="0"/>
                <wp:wrapNone/>
                <wp:docPr id="256596140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587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C799D" w:rsidRDefault="005F2A0F">
                            <w:pPr>
                              <w:spacing w:line="360" w:lineRule="auto"/>
                              <w:jc w:val="center"/>
                              <w:rPr>
                                <w:rFonts w:ascii="黑体" w:eastAsia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4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页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31" type="#_x0000_t202" style="position:absolute;left:0;text-align:left;margin-left:129.75pt;margin-top:717.3pt;width:198.1pt;height:31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" stroked="f">
                <v:textbox>
                  <w:txbxContent>
                    <w:p w:rsidR="001C799D" w:rsidRDefault="005F2A0F">
                      <w:pPr>
                        <w:spacing w:line="360" w:lineRule="auto"/>
                        <w:jc w:val="center"/>
                        <w:rPr>
                          <w:rFonts w:ascii="黑体" w:eastAsia="黑体"/>
                          <w:b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第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4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页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共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eastAsia="仿宋" w:hAnsi="仿宋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7658100</wp:posOffset>
                </wp:positionH>
                <wp:positionV relativeFrom="paragraph">
                  <wp:posOffset>7827645</wp:posOffset>
                </wp:positionV>
                <wp:extent cx="2515870" cy="397510"/>
                <wp:effectExtent l="0" t="0" r="0" b="4445"/>
                <wp:wrapNone/>
                <wp:docPr id="176031117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587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C799D" w:rsidRDefault="005F2A0F">
                            <w:pPr>
                              <w:spacing w:line="360" w:lineRule="auto"/>
                              <w:jc w:val="center"/>
                              <w:rPr>
                                <w:rFonts w:ascii="黑体" w:eastAsia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页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32" type="#_x0000_t202" style="position:absolute;left:0;text-align:left;margin-left:603pt;margin-top:616.35pt;width:198.1pt;height:31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" stroked="f">
                <v:textbox>
                  <w:txbxContent>
                    <w:p w:rsidR="001C799D" w:rsidRDefault="005F2A0F">
                      <w:pPr>
                        <w:spacing w:line="360" w:lineRule="auto"/>
                        <w:jc w:val="center"/>
                        <w:rPr>
                          <w:rFonts w:ascii="黑体" w:eastAsia="黑体"/>
                          <w:b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第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6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页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共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eastAsia="仿宋" w:hAnsi="仿宋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7924165</wp:posOffset>
                </wp:positionV>
                <wp:extent cx="2515870" cy="397510"/>
                <wp:effectExtent l="0" t="0" r="0" b="3175"/>
                <wp:wrapNone/>
                <wp:docPr id="107924972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587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C799D" w:rsidRDefault="005F2A0F">
                            <w:pPr>
                              <w:spacing w:line="360" w:lineRule="auto"/>
                              <w:jc w:val="center"/>
                              <w:rPr>
                                <w:rFonts w:ascii="黑体" w:eastAsia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页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33" type="#_x0000_t202" style="position:absolute;left:0;text-align:left;margin-left:612pt;margin-top:623.95pt;width:198.1pt;height:31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" stroked="f">
                <v:textbox>
                  <w:txbxContent>
                    <w:p w:rsidR="001C799D" w:rsidRDefault="005F2A0F">
                      <w:pPr>
                        <w:spacing w:line="360" w:lineRule="auto"/>
                        <w:jc w:val="center"/>
                        <w:rPr>
                          <w:rFonts w:ascii="黑体" w:eastAsia="黑体"/>
                          <w:b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第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8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页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共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eastAsia="仿宋" w:hAnsi="仿宋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7543800</wp:posOffset>
                </wp:positionH>
                <wp:positionV relativeFrom="paragraph">
                  <wp:posOffset>7924165</wp:posOffset>
                </wp:positionV>
                <wp:extent cx="2515870" cy="397510"/>
                <wp:effectExtent l="0" t="0" r="0" b="3175"/>
                <wp:wrapNone/>
                <wp:docPr id="94085047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587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C799D" w:rsidRDefault="005F2A0F">
                            <w:pPr>
                              <w:spacing w:line="360" w:lineRule="auto"/>
                              <w:jc w:val="center"/>
                              <w:rPr>
                                <w:rFonts w:ascii="黑体" w:eastAsia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10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页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34" type="#_x0000_t202" style="position:absolute;left:0;text-align:left;margin-left:594pt;margin-top:623.95pt;width:198.1pt;height:31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" stroked="f">
                <v:textbox>
                  <w:txbxContent>
                    <w:p w:rsidR="001C799D" w:rsidRDefault="005F2A0F">
                      <w:pPr>
                        <w:spacing w:line="360" w:lineRule="auto"/>
                        <w:jc w:val="center"/>
                        <w:rPr>
                          <w:rFonts w:ascii="黑体" w:eastAsia="黑体"/>
                          <w:b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第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10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页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共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eastAsia="仿宋" w:hAnsi="仿宋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7658100</wp:posOffset>
                </wp:positionH>
                <wp:positionV relativeFrom="paragraph">
                  <wp:posOffset>7924800</wp:posOffset>
                </wp:positionV>
                <wp:extent cx="2515870" cy="397510"/>
                <wp:effectExtent l="0" t="0" r="0" b="2540"/>
                <wp:wrapNone/>
                <wp:docPr id="579737287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587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C799D" w:rsidRDefault="005F2A0F">
                            <w:pPr>
                              <w:spacing w:line="360" w:lineRule="auto"/>
                              <w:jc w:val="center"/>
                              <w:rPr>
                                <w:rFonts w:ascii="黑体" w:eastAsia="黑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第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12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页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Cs w:val="21"/>
                              </w:rPr>
                              <w:t>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" o:spid="_x0000_s1035" type="#_x0000_t202" style="position:absolute;left:0;text-align:left;margin-left:603pt;margin-top:624pt;width:198.1pt;height:31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" stroked="f">
                <v:textbox>
                  <w:txbxContent>
                    <w:p w:rsidR="001C799D" w:rsidRDefault="005F2A0F">
                      <w:pPr>
                        <w:spacing w:line="360" w:lineRule="auto"/>
                        <w:jc w:val="center"/>
                        <w:rPr>
                          <w:rFonts w:ascii="黑体" w:eastAsia="黑体"/>
                          <w:b/>
                          <w:szCs w:val="21"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第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12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页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共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ascii="黑体" w:eastAsia="黑体" w:hint="eastAsia"/>
                          <w:b/>
                          <w:szCs w:val="21"/>
                        </w:rPr>
                        <w:t>页</w:t>
                      </w:r>
                    </w:p>
                  </w:txbxContent>
                </v:textbox>
              </v:shape>
            </w:pict>
          </mc:Fallback>
        </mc:AlternateContent>
      </w:r>
    </w:p>
    <w:p w:rsidR="001C799D" w:rsidRDefault="005F2A0F">
      <w:pPr>
        <w:spacing w:before="103" w:line="600" w:lineRule="exact"/>
        <w:ind w:left="3163"/>
        <w:rPr>
          <w:rFonts w:ascii="华文中宋" w:eastAsia="华文中宋" w:hAnsi="华文中宋" w:cs="华文中宋"/>
          <w:spacing w:val="-19"/>
          <w:sz w:val="28"/>
          <w:szCs w:val="28"/>
        </w:rPr>
      </w:pP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>Ⅱ</w:t>
      </w: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 xml:space="preserve"> .  </w:t>
      </w:r>
      <w:r>
        <w:rPr>
          <w:rFonts w:ascii="华文中宋" w:eastAsia="华文中宋" w:hAnsi="华文中宋" w:cs="华文中宋" w:hint="eastAsia"/>
          <w:spacing w:val="-19"/>
          <w:sz w:val="28"/>
          <w:szCs w:val="28"/>
        </w:rPr>
        <w:t>考试形式与试卷结构</w:t>
      </w:r>
    </w:p>
    <w:p w:rsidR="001C799D" w:rsidRDefault="005F2A0F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一、考试形式</w:t>
      </w:r>
    </w:p>
    <w:p w:rsidR="001C799D" w:rsidRDefault="005F2A0F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考试采用闭卷、笔试形式。试卷满分</w:t>
      </w:r>
      <w:r>
        <w:rPr>
          <w:rFonts w:hint="eastAsia"/>
          <w:snapToGrid w:val="0"/>
          <w:spacing w:val="-18"/>
          <w:kern w:val="0"/>
          <w:lang w:eastAsia="zh-CN"/>
        </w:rPr>
        <w:t>200</w:t>
      </w:r>
      <w:r>
        <w:rPr>
          <w:rFonts w:hint="eastAsia"/>
          <w:snapToGrid w:val="0"/>
          <w:spacing w:val="-18"/>
          <w:kern w:val="0"/>
          <w:lang w:eastAsia="zh-CN"/>
        </w:rPr>
        <w:t>分，考试时间</w:t>
      </w:r>
      <w:r>
        <w:rPr>
          <w:rFonts w:hint="eastAsia"/>
          <w:snapToGrid w:val="0"/>
          <w:spacing w:val="-18"/>
          <w:kern w:val="0"/>
          <w:lang w:eastAsia="zh-CN"/>
        </w:rPr>
        <w:t>150</w:t>
      </w:r>
      <w:r>
        <w:rPr>
          <w:rFonts w:hint="eastAsia"/>
          <w:snapToGrid w:val="0"/>
          <w:spacing w:val="-18"/>
          <w:kern w:val="0"/>
          <w:lang w:eastAsia="zh-CN"/>
        </w:rPr>
        <w:t>分钟。</w:t>
      </w:r>
    </w:p>
    <w:p w:rsidR="001C799D" w:rsidRDefault="005F2A0F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t>二、试卷结构</w:t>
      </w:r>
    </w:p>
    <w:p w:rsidR="001C799D" w:rsidRDefault="005F2A0F">
      <w:pPr>
        <w:pStyle w:val="a3"/>
        <w:widowControl/>
        <w:kinsoku w:val="0"/>
        <w:autoSpaceDE w:val="0"/>
        <w:autoSpaceDN w:val="0"/>
        <w:adjustRightInd w:val="0"/>
        <w:snapToGrid w:val="0"/>
        <w:spacing w:line="600" w:lineRule="exact"/>
        <w:ind w:firstLineChars="200" w:firstLine="488"/>
        <w:jc w:val="left"/>
        <w:textAlignment w:val="baseline"/>
        <w:rPr>
          <w:snapToGrid w:val="0"/>
          <w:spacing w:val="-18"/>
          <w:kern w:val="0"/>
          <w:lang w:eastAsia="zh-CN"/>
        </w:rPr>
      </w:pPr>
      <w:r>
        <w:rPr>
          <w:rFonts w:hint="eastAsia"/>
          <w:snapToGrid w:val="0"/>
          <w:spacing w:val="-18"/>
          <w:kern w:val="0"/>
          <w:lang w:eastAsia="zh-CN"/>
        </w:rPr>
        <w:t>试卷由六个部分组成，分别为选择题、完形填空、阅读理解、汉译英、英译汉和作文。各部分测试题型、内容、分数和题数如下：</w:t>
      </w:r>
      <w:r>
        <w:rPr>
          <w:snapToGrid w:val="0"/>
          <w:spacing w:val="-18"/>
          <w:kern w:val="0"/>
          <w:lang w:eastAsia="zh-CN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0"/>
        <w:gridCol w:w="2228"/>
        <w:gridCol w:w="1276"/>
        <w:gridCol w:w="1366"/>
      </w:tblGrid>
      <w:tr w:rsidR="001C799D">
        <w:trPr>
          <w:trHeight w:val="446"/>
          <w:jc w:val="center"/>
        </w:trPr>
        <w:tc>
          <w:tcPr>
            <w:tcW w:w="1880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测试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题型</w:t>
            </w:r>
          </w:p>
        </w:tc>
        <w:tc>
          <w:tcPr>
            <w:tcW w:w="2228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测试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内容</w:t>
            </w:r>
          </w:p>
        </w:tc>
        <w:tc>
          <w:tcPr>
            <w:tcW w:w="1276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分数</w:t>
            </w:r>
          </w:p>
        </w:tc>
        <w:tc>
          <w:tcPr>
            <w:tcW w:w="1366" w:type="dxa"/>
            <w:shd w:val="clear" w:color="auto" w:fill="D9D9D9" w:themeFill="background1" w:themeFillShade="D9"/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题数</w:t>
            </w:r>
          </w:p>
        </w:tc>
      </w:tr>
      <w:tr w:rsidR="001C799D">
        <w:trPr>
          <w:trHeight w:val="446"/>
          <w:jc w:val="center"/>
        </w:trPr>
        <w:tc>
          <w:tcPr>
            <w:tcW w:w="1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选择题</w:t>
            </w:r>
          </w:p>
        </w:tc>
        <w:tc>
          <w:tcPr>
            <w:tcW w:w="2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词汇、语法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  <w:r>
              <w:rPr>
                <w:rFonts w:ascii="仿宋" w:eastAsia="仿宋" w:hAnsi="仿宋"/>
                <w:sz w:val="28"/>
                <w:szCs w:val="28"/>
              </w:rPr>
              <w:t>0</w:t>
            </w: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分</w:t>
            </w:r>
          </w:p>
        </w:tc>
        <w:tc>
          <w:tcPr>
            <w:tcW w:w="1366" w:type="dxa"/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10</w:t>
            </w:r>
          </w:p>
        </w:tc>
      </w:tr>
      <w:tr w:rsidR="001C799D">
        <w:trPr>
          <w:trHeight w:val="422"/>
          <w:jc w:val="center"/>
        </w:trPr>
        <w:tc>
          <w:tcPr>
            <w:tcW w:w="1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完形填空</w:t>
            </w:r>
          </w:p>
        </w:tc>
        <w:tc>
          <w:tcPr>
            <w:tcW w:w="2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词汇、语法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  <w:r>
              <w:rPr>
                <w:rFonts w:ascii="仿宋" w:eastAsia="仿宋" w:hAnsi="仿宋"/>
                <w:sz w:val="28"/>
                <w:szCs w:val="28"/>
              </w:rPr>
              <w:t>0</w:t>
            </w: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分</w:t>
            </w:r>
          </w:p>
        </w:tc>
        <w:tc>
          <w:tcPr>
            <w:tcW w:w="1366" w:type="dxa"/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10</w:t>
            </w:r>
          </w:p>
        </w:tc>
      </w:tr>
      <w:tr w:rsidR="001C799D">
        <w:trPr>
          <w:trHeight w:val="399"/>
          <w:jc w:val="center"/>
        </w:trPr>
        <w:tc>
          <w:tcPr>
            <w:tcW w:w="1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阅读理解</w:t>
            </w:r>
          </w:p>
        </w:tc>
        <w:tc>
          <w:tcPr>
            <w:tcW w:w="2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阅读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</w:t>
            </w:r>
            <w:r>
              <w:rPr>
                <w:rFonts w:ascii="仿宋" w:eastAsia="仿宋" w:hAnsi="仿宋"/>
                <w:sz w:val="28"/>
                <w:szCs w:val="28"/>
              </w:rPr>
              <w:t>5</w:t>
            </w: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分</w:t>
            </w:r>
          </w:p>
        </w:tc>
        <w:tc>
          <w:tcPr>
            <w:tcW w:w="1366" w:type="dxa"/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1</w:t>
            </w: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5</w:t>
            </w:r>
          </w:p>
        </w:tc>
      </w:tr>
      <w:tr w:rsidR="001C799D">
        <w:trPr>
          <w:trHeight w:val="399"/>
          <w:jc w:val="center"/>
        </w:trPr>
        <w:tc>
          <w:tcPr>
            <w:tcW w:w="1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汉译英</w:t>
            </w:r>
          </w:p>
        </w:tc>
        <w:tc>
          <w:tcPr>
            <w:tcW w:w="2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翻译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/>
                <w:sz w:val="28"/>
                <w:szCs w:val="28"/>
              </w:rPr>
              <w:t>5</w:t>
            </w: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分</w:t>
            </w:r>
          </w:p>
        </w:tc>
        <w:tc>
          <w:tcPr>
            <w:tcW w:w="1366" w:type="dxa"/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</w:tr>
      <w:tr w:rsidR="001C799D">
        <w:trPr>
          <w:trHeight w:val="399"/>
          <w:jc w:val="center"/>
        </w:trPr>
        <w:tc>
          <w:tcPr>
            <w:tcW w:w="1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英译汉</w:t>
            </w:r>
          </w:p>
        </w:tc>
        <w:tc>
          <w:tcPr>
            <w:tcW w:w="2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翻译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  <w:r>
              <w:rPr>
                <w:rFonts w:ascii="仿宋" w:eastAsia="仿宋" w:hAnsi="仿宋"/>
                <w:sz w:val="28"/>
                <w:szCs w:val="28"/>
              </w:rPr>
              <w:t>0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分</w:t>
            </w:r>
          </w:p>
        </w:tc>
        <w:tc>
          <w:tcPr>
            <w:tcW w:w="1366" w:type="dxa"/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</w:tr>
      <w:tr w:rsidR="001C799D">
        <w:trPr>
          <w:trHeight w:val="465"/>
          <w:jc w:val="center"/>
        </w:trPr>
        <w:tc>
          <w:tcPr>
            <w:tcW w:w="18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作文</w:t>
            </w:r>
          </w:p>
        </w:tc>
        <w:tc>
          <w:tcPr>
            <w:tcW w:w="22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写作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/>
                <w:sz w:val="28"/>
                <w:szCs w:val="28"/>
                <w:lang w:eastAsia="en-US"/>
              </w:rPr>
              <w:t>40</w:t>
            </w: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分</w:t>
            </w:r>
          </w:p>
        </w:tc>
        <w:tc>
          <w:tcPr>
            <w:tcW w:w="1366" w:type="dxa"/>
            <w:vAlign w:val="center"/>
          </w:tcPr>
          <w:p w:rsidR="001C799D" w:rsidRDefault="005F2A0F">
            <w:pPr>
              <w:jc w:val="center"/>
              <w:rPr>
                <w:rFonts w:ascii="仿宋" w:eastAsia="仿宋" w:hAnsi="仿宋"/>
                <w:sz w:val="28"/>
                <w:szCs w:val="28"/>
                <w:lang w:eastAsia="en-U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en-US"/>
              </w:rPr>
              <w:t>1</w:t>
            </w:r>
          </w:p>
        </w:tc>
      </w:tr>
    </w:tbl>
    <w:p w:rsidR="001C799D" w:rsidRDefault="005F2A0F">
      <w:pPr>
        <w:spacing w:line="600" w:lineRule="exact"/>
        <w:ind w:firstLineChars="200" w:firstLine="506"/>
        <w:rPr>
          <w:rFonts w:ascii="仿宋" w:eastAsia="仿宋" w:hAnsi="仿宋" w:cs="仿宋"/>
          <w:b/>
          <w:bCs/>
          <w:spacing w:val="-14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-14"/>
          <w:sz w:val="28"/>
          <w:szCs w:val="28"/>
        </w:rPr>
        <w:lastRenderedPageBreak/>
        <w:t>三、参考教材</w:t>
      </w:r>
    </w:p>
    <w:p w:rsidR="001C799D" w:rsidRDefault="005F2A0F">
      <w:pPr>
        <w:autoSpaceDN w:val="0"/>
        <w:spacing w:line="600" w:lineRule="exact"/>
        <w:ind w:firstLineChars="200" w:firstLine="488"/>
        <w:jc w:val="left"/>
        <w:rPr>
          <w:rFonts w:ascii="仿宋" w:eastAsia="仿宋" w:hAnsi="仿宋" w:cs="仿宋"/>
          <w:snapToGrid w:val="0"/>
          <w:spacing w:val="-18"/>
          <w:kern w:val="0"/>
          <w:sz w:val="28"/>
          <w:szCs w:val="28"/>
        </w:rPr>
      </w:pP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《商务英语综合教程（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）（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）学生用书（智慧版）》，王立非主编，上海外语教育出版社，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20</w:t>
      </w:r>
      <w:r>
        <w:rPr>
          <w:rFonts w:ascii="仿宋" w:eastAsia="仿宋" w:hAnsi="仿宋" w:cs="仿宋"/>
          <w:snapToGrid w:val="0"/>
          <w:spacing w:val="-18"/>
          <w:kern w:val="0"/>
          <w:sz w:val="28"/>
          <w:szCs w:val="28"/>
        </w:rPr>
        <w:t>22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年</w:t>
      </w:r>
      <w:r>
        <w:rPr>
          <w:rFonts w:ascii="仿宋" w:eastAsia="仿宋" w:hAnsi="仿宋" w:cs="仿宋"/>
          <w:snapToGrid w:val="0"/>
          <w:spacing w:val="-18"/>
          <w:kern w:val="0"/>
          <w:sz w:val="28"/>
          <w:szCs w:val="28"/>
        </w:rPr>
        <w:t>10</w:t>
      </w:r>
      <w:r>
        <w:rPr>
          <w:rFonts w:ascii="仿宋" w:eastAsia="仿宋" w:hAnsi="仿宋" w:cs="仿宋" w:hint="eastAsia"/>
          <w:snapToGrid w:val="0"/>
          <w:spacing w:val="-18"/>
          <w:kern w:val="0"/>
          <w:sz w:val="28"/>
          <w:szCs w:val="28"/>
        </w:rPr>
        <w:t>月出版。</w:t>
      </w:r>
    </w:p>
    <w:p w:rsidR="001C799D" w:rsidRDefault="001C799D">
      <w:pPr>
        <w:spacing w:line="600" w:lineRule="exact"/>
        <w:rPr>
          <w:rFonts w:asciiTheme="minorEastAsia" w:hAnsiTheme="minorEastAsia"/>
          <w:b/>
          <w:sz w:val="28"/>
          <w:szCs w:val="28"/>
        </w:rPr>
      </w:pPr>
    </w:p>
    <w:p w:rsidR="001C799D" w:rsidRDefault="001C799D">
      <w:pPr>
        <w:spacing w:line="600" w:lineRule="exact"/>
        <w:ind w:firstLineChars="1300" w:firstLine="2730"/>
        <w:rPr>
          <w:rFonts w:ascii="仿宋" w:eastAsia="仿宋" w:hAnsi="仿宋" w:cs="仿宋"/>
          <w:szCs w:val="21"/>
        </w:rPr>
      </w:pPr>
    </w:p>
    <w:sectPr w:rsidR="001C799D">
      <w:footerReference w:type="default" r:id="rId7"/>
      <w:pgSz w:w="11906" w:h="16838"/>
      <w:pgMar w:top="1440" w:right="1800" w:bottom="1440" w:left="1800" w:header="851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A0F" w:rsidRDefault="005F2A0F">
      <w:r>
        <w:separator/>
      </w:r>
    </w:p>
  </w:endnote>
  <w:endnote w:type="continuationSeparator" w:id="0">
    <w:p w:rsidR="005F2A0F" w:rsidRDefault="005F2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D107AA40-0E9F-4636-98C8-C08EB34F0DC7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E9F45C77-48CE-4A78-8333-55C23753F3C2}"/>
    <w:embedBold r:id="rId3" w:subsetted="1" w:fontKey="{D9BF53E6-9825-4BE1-BE70-724BF4B4DA9F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4" w:subsetted="1" w:fontKey="{5A1A5493-E858-4F36-ACF9-6166CBB461A3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5" w:subsetted="1" w:fontKey="{AABA3701-B9DF-40BA-AACF-3AAB76DA3B57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99D" w:rsidRDefault="005F2A0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C799D" w:rsidRDefault="005F2A0F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22F7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0;margin-top:0;width:2in;height:2in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1C799D" w:rsidRDefault="005F2A0F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22F7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A0F" w:rsidRDefault="005F2A0F">
      <w:r>
        <w:separator/>
      </w:r>
    </w:p>
  </w:footnote>
  <w:footnote w:type="continuationSeparator" w:id="0">
    <w:p w:rsidR="005F2A0F" w:rsidRDefault="005F2A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wY2M4MGM5ZTBmYzc4MjY4YWJiMDljOTE0ZDNjNGYifQ=="/>
  </w:docVars>
  <w:rsids>
    <w:rsidRoot w:val="00791536"/>
    <w:rsid w:val="00013B4E"/>
    <w:rsid w:val="00077087"/>
    <w:rsid w:val="000B4E68"/>
    <w:rsid w:val="000C54B7"/>
    <w:rsid w:val="000D1D91"/>
    <w:rsid w:val="000F2A03"/>
    <w:rsid w:val="00105E83"/>
    <w:rsid w:val="00146401"/>
    <w:rsid w:val="0015106D"/>
    <w:rsid w:val="00166075"/>
    <w:rsid w:val="0019136D"/>
    <w:rsid w:val="00194C86"/>
    <w:rsid w:val="001A306E"/>
    <w:rsid w:val="001B1441"/>
    <w:rsid w:val="001C6E4D"/>
    <w:rsid w:val="001C799D"/>
    <w:rsid w:val="001F3C6E"/>
    <w:rsid w:val="0020265E"/>
    <w:rsid w:val="00213044"/>
    <w:rsid w:val="002A6BFD"/>
    <w:rsid w:val="002D029F"/>
    <w:rsid w:val="002D358B"/>
    <w:rsid w:val="00300104"/>
    <w:rsid w:val="00301932"/>
    <w:rsid w:val="00321424"/>
    <w:rsid w:val="00322F73"/>
    <w:rsid w:val="00355B86"/>
    <w:rsid w:val="00381252"/>
    <w:rsid w:val="0038583D"/>
    <w:rsid w:val="003928DF"/>
    <w:rsid w:val="003B1159"/>
    <w:rsid w:val="003B1625"/>
    <w:rsid w:val="003D15CB"/>
    <w:rsid w:val="003E38F7"/>
    <w:rsid w:val="00424A27"/>
    <w:rsid w:val="004326BC"/>
    <w:rsid w:val="004524E1"/>
    <w:rsid w:val="00454A7D"/>
    <w:rsid w:val="0046204F"/>
    <w:rsid w:val="00465C91"/>
    <w:rsid w:val="004A1D63"/>
    <w:rsid w:val="004A74A3"/>
    <w:rsid w:val="004E4E11"/>
    <w:rsid w:val="00504F67"/>
    <w:rsid w:val="0052155D"/>
    <w:rsid w:val="00522529"/>
    <w:rsid w:val="00524BA3"/>
    <w:rsid w:val="00593767"/>
    <w:rsid w:val="005B3279"/>
    <w:rsid w:val="005D249F"/>
    <w:rsid w:val="005F1607"/>
    <w:rsid w:val="005F2A0F"/>
    <w:rsid w:val="00622499"/>
    <w:rsid w:val="00623070"/>
    <w:rsid w:val="00627D9F"/>
    <w:rsid w:val="00630168"/>
    <w:rsid w:val="00636471"/>
    <w:rsid w:val="0065597D"/>
    <w:rsid w:val="006B6CCD"/>
    <w:rsid w:val="006D613B"/>
    <w:rsid w:val="006F78D0"/>
    <w:rsid w:val="00705746"/>
    <w:rsid w:val="007067C7"/>
    <w:rsid w:val="00727B66"/>
    <w:rsid w:val="0073501F"/>
    <w:rsid w:val="00744029"/>
    <w:rsid w:val="007771EB"/>
    <w:rsid w:val="00791536"/>
    <w:rsid w:val="007E064B"/>
    <w:rsid w:val="00813299"/>
    <w:rsid w:val="008200A3"/>
    <w:rsid w:val="00825531"/>
    <w:rsid w:val="008353A3"/>
    <w:rsid w:val="008376FA"/>
    <w:rsid w:val="00862ED1"/>
    <w:rsid w:val="008800F3"/>
    <w:rsid w:val="008A31E7"/>
    <w:rsid w:val="008C20AB"/>
    <w:rsid w:val="00910170"/>
    <w:rsid w:val="009141BE"/>
    <w:rsid w:val="00922931"/>
    <w:rsid w:val="00923629"/>
    <w:rsid w:val="00960047"/>
    <w:rsid w:val="009A66BB"/>
    <w:rsid w:val="009C06A7"/>
    <w:rsid w:val="009E1427"/>
    <w:rsid w:val="009F291C"/>
    <w:rsid w:val="009F6A2E"/>
    <w:rsid w:val="00A11039"/>
    <w:rsid w:val="00A31381"/>
    <w:rsid w:val="00A4575A"/>
    <w:rsid w:val="00A6157E"/>
    <w:rsid w:val="00A824DC"/>
    <w:rsid w:val="00AB1AB2"/>
    <w:rsid w:val="00AC108C"/>
    <w:rsid w:val="00AF7B71"/>
    <w:rsid w:val="00B56413"/>
    <w:rsid w:val="00B9260C"/>
    <w:rsid w:val="00BA428A"/>
    <w:rsid w:val="00BC41E2"/>
    <w:rsid w:val="00BD4FCB"/>
    <w:rsid w:val="00BD62FB"/>
    <w:rsid w:val="00C14362"/>
    <w:rsid w:val="00C4330B"/>
    <w:rsid w:val="00C80B93"/>
    <w:rsid w:val="00C82022"/>
    <w:rsid w:val="00C96937"/>
    <w:rsid w:val="00CC1264"/>
    <w:rsid w:val="00CE3AF8"/>
    <w:rsid w:val="00D17864"/>
    <w:rsid w:val="00D220DB"/>
    <w:rsid w:val="00D5762C"/>
    <w:rsid w:val="00D81EB2"/>
    <w:rsid w:val="00DB61C2"/>
    <w:rsid w:val="00DC2638"/>
    <w:rsid w:val="00E24AEB"/>
    <w:rsid w:val="00E276D7"/>
    <w:rsid w:val="00E5470C"/>
    <w:rsid w:val="00E6652B"/>
    <w:rsid w:val="00E6743E"/>
    <w:rsid w:val="00E8403F"/>
    <w:rsid w:val="00ED688E"/>
    <w:rsid w:val="00EF6DC1"/>
    <w:rsid w:val="00F04CA0"/>
    <w:rsid w:val="00F21B4D"/>
    <w:rsid w:val="00F54EF0"/>
    <w:rsid w:val="00F6157F"/>
    <w:rsid w:val="00FC2782"/>
    <w:rsid w:val="00FC644C"/>
    <w:rsid w:val="00FD2F8C"/>
    <w:rsid w:val="022452F6"/>
    <w:rsid w:val="0CE95BD1"/>
    <w:rsid w:val="11053AE2"/>
    <w:rsid w:val="12F9640D"/>
    <w:rsid w:val="169B55C9"/>
    <w:rsid w:val="1C9E505B"/>
    <w:rsid w:val="1DDE4B7D"/>
    <w:rsid w:val="20EE7B4B"/>
    <w:rsid w:val="24BD38CC"/>
    <w:rsid w:val="25050B51"/>
    <w:rsid w:val="291476A5"/>
    <w:rsid w:val="29283150"/>
    <w:rsid w:val="2AF072F8"/>
    <w:rsid w:val="2D281971"/>
    <w:rsid w:val="2E6764C9"/>
    <w:rsid w:val="31A33CBC"/>
    <w:rsid w:val="36BC74DA"/>
    <w:rsid w:val="382316B2"/>
    <w:rsid w:val="432D69F7"/>
    <w:rsid w:val="43B44D64"/>
    <w:rsid w:val="460220A2"/>
    <w:rsid w:val="4D6D377D"/>
    <w:rsid w:val="530C0FF2"/>
    <w:rsid w:val="581B44B5"/>
    <w:rsid w:val="58BE54E5"/>
    <w:rsid w:val="5B8F6B3C"/>
    <w:rsid w:val="5D916D7B"/>
    <w:rsid w:val="600E77C6"/>
    <w:rsid w:val="609D42CD"/>
    <w:rsid w:val="6B99080A"/>
    <w:rsid w:val="6E654B3A"/>
    <w:rsid w:val="73B476CA"/>
    <w:rsid w:val="73BC3B90"/>
    <w:rsid w:val="74DD616A"/>
    <w:rsid w:val="76067942"/>
    <w:rsid w:val="77C90C27"/>
    <w:rsid w:val="79A773EC"/>
    <w:rsid w:val="7CFF6BB8"/>
    <w:rsid w:val="7FCD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89BA6FC8-F961-4B68-A05B-098EEAF4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" w:eastAsia="仿宋" w:hAnsi="仿宋" w:cs="仿宋"/>
      <w:sz w:val="28"/>
      <w:szCs w:val="28"/>
      <w:lang w:eastAsia="en-US"/>
    </w:rPr>
  </w:style>
  <w:style w:type="paragraph" w:styleId="a4">
    <w:name w:val="footer"/>
    <w:basedOn w:val="a"/>
    <w:link w:val="Char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2">
    <w:name w:val="悬缩2"/>
    <w:basedOn w:val="a"/>
    <w:autoRedefine/>
    <w:qFormat/>
    <w:pPr>
      <w:topLinePunct/>
      <w:adjustRightInd w:val="0"/>
      <w:snapToGrid w:val="0"/>
      <w:ind w:left="404" w:hangingChars="200" w:hanging="404"/>
      <w:jc w:val="left"/>
    </w:pPr>
    <w:rPr>
      <w:rFonts w:ascii="宋体" w:eastAsia="宋体" w:hAnsi="宋体" w:cs="宋体"/>
      <w:spacing w:val="-8"/>
      <w:kern w:val="0"/>
      <w:szCs w:val="20"/>
    </w:rPr>
  </w:style>
  <w:style w:type="character" w:customStyle="1" w:styleId="Char0">
    <w:name w:val="页眉 Char"/>
    <w:basedOn w:val="a0"/>
    <w:link w:val="a5"/>
    <w:autoRedefine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5</Pages>
  <Words>267</Words>
  <Characters>1522</Characters>
  <Application>Microsoft Office Word</Application>
  <DocSecurity>0</DocSecurity>
  <Lines>12</Lines>
  <Paragraphs>3</Paragraphs>
  <ScaleCrop>false</ScaleCrop>
  <Company>Microsoft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</dc:creator>
  <cp:lastModifiedBy>向丽娟</cp:lastModifiedBy>
  <cp:revision>106</cp:revision>
  <cp:lastPrinted>2020-01-09T16:23:00Z</cp:lastPrinted>
  <dcterms:created xsi:type="dcterms:W3CDTF">2020-01-09T15:39:00Z</dcterms:created>
  <dcterms:modified xsi:type="dcterms:W3CDTF">2025-03-07T06:08:00Z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D39B5A4C37A2D2C2E7EDB46595231E8B_43</vt:lpwstr>
  </property>
</Properties>
</file>