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8D1BA" w14:textId="44A6406C" w:rsidR="0087136D" w:rsidRPr="00FA7691" w:rsidRDefault="00FA7691" w:rsidP="00FA7691">
      <w:pPr>
        <w:ind w:firstLineChars="200" w:firstLine="720"/>
        <w:rPr>
          <w:rFonts w:ascii="黑体" w:eastAsia="黑体" w:hAnsi="黑体"/>
          <w:sz w:val="36"/>
          <w:szCs w:val="36"/>
        </w:rPr>
      </w:pPr>
      <w:r w:rsidRPr="00FA7691">
        <w:rPr>
          <w:rFonts w:ascii="黑体" w:eastAsia="黑体" w:hAnsi="黑体" w:hint="eastAsia"/>
          <w:sz w:val="36"/>
          <w:szCs w:val="36"/>
        </w:rPr>
        <w:t>财务管理专升本</w:t>
      </w:r>
      <w:r w:rsidRPr="00FA7691">
        <w:rPr>
          <w:rFonts w:ascii="黑体" w:eastAsia="黑体" w:hAnsi="黑体" w:hint="eastAsia"/>
          <w:sz w:val="36"/>
          <w:szCs w:val="36"/>
        </w:rPr>
        <w:t>《会计学》考试大纲</w:t>
      </w:r>
    </w:p>
    <w:p w14:paraId="5B395896" w14:textId="77777777" w:rsidR="00466354" w:rsidRDefault="00466354" w:rsidP="00466354">
      <w:pPr>
        <w:ind w:firstLineChars="300" w:firstLine="900"/>
        <w:rPr>
          <w:rFonts w:asciiTheme="minorEastAsia" w:hAnsiTheme="minorEastAsia"/>
          <w:sz w:val="30"/>
          <w:szCs w:val="30"/>
        </w:rPr>
      </w:pPr>
    </w:p>
    <w:p w14:paraId="1682C0C9" w14:textId="7B10A7E0" w:rsidR="0087136D" w:rsidRPr="00B921BA" w:rsidRDefault="00FA7691" w:rsidP="00466354">
      <w:pPr>
        <w:ind w:firstLineChars="300" w:firstLine="900"/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《</w:t>
      </w:r>
      <w:r w:rsidRPr="00B921BA">
        <w:rPr>
          <w:rFonts w:ascii="仿宋" w:eastAsia="仿宋" w:hAnsi="仿宋" w:hint="eastAsia"/>
          <w:sz w:val="30"/>
          <w:szCs w:val="30"/>
        </w:rPr>
        <w:t>会计学》是</w:t>
      </w:r>
      <w:r w:rsidR="00466354" w:rsidRPr="00B921BA">
        <w:rPr>
          <w:rFonts w:ascii="仿宋" w:eastAsia="仿宋" w:hAnsi="仿宋" w:hint="eastAsia"/>
          <w:sz w:val="30"/>
          <w:szCs w:val="30"/>
        </w:rPr>
        <w:t>财务管理</w:t>
      </w:r>
      <w:r w:rsidRPr="00B921BA">
        <w:rPr>
          <w:rFonts w:ascii="仿宋" w:eastAsia="仿宋" w:hAnsi="仿宋" w:hint="eastAsia"/>
          <w:sz w:val="30"/>
          <w:szCs w:val="30"/>
        </w:rPr>
        <w:t>专业的</w:t>
      </w:r>
      <w:r w:rsidR="00466354" w:rsidRPr="00B921BA">
        <w:rPr>
          <w:rFonts w:ascii="仿宋" w:eastAsia="仿宋" w:hAnsi="仿宋" w:hint="eastAsia"/>
          <w:sz w:val="30"/>
          <w:szCs w:val="30"/>
        </w:rPr>
        <w:t>专业</w:t>
      </w:r>
      <w:r w:rsidRPr="00B921BA">
        <w:rPr>
          <w:rFonts w:ascii="仿宋" w:eastAsia="仿宋" w:hAnsi="仿宋" w:hint="eastAsia"/>
          <w:sz w:val="30"/>
          <w:szCs w:val="30"/>
        </w:rPr>
        <w:t>基础课程</w:t>
      </w:r>
      <w:r w:rsidRPr="00B921BA">
        <w:rPr>
          <w:rFonts w:ascii="仿宋" w:eastAsia="仿宋" w:hAnsi="仿宋" w:hint="eastAsia"/>
          <w:sz w:val="30"/>
          <w:szCs w:val="30"/>
        </w:rPr>
        <w:t>，</w:t>
      </w:r>
      <w:r w:rsidR="00466354" w:rsidRPr="00B921BA">
        <w:rPr>
          <w:rFonts w:ascii="仿宋" w:eastAsia="仿宋" w:hAnsi="仿宋" w:hint="eastAsia"/>
          <w:sz w:val="30"/>
          <w:szCs w:val="30"/>
        </w:rPr>
        <w:t>专升</w:t>
      </w:r>
      <w:proofErr w:type="gramStart"/>
      <w:r w:rsidR="00466354" w:rsidRPr="00B921BA">
        <w:rPr>
          <w:rFonts w:ascii="仿宋" w:eastAsia="仿宋" w:hAnsi="仿宋" w:hint="eastAsia"/>
          <w:sz w:val="30"/>
          <w:szCs w:val="30"/>
        </w:rPr>
        <w:t>本考试</w:t>
      </w:r>
      <w:proofErr w:type="gramEnd"/>
      <w:r w:rsidR="00466354" w:rsidRPr="00B921BA">
        <w:rPr>
          <w:rFonts w:ascii="仿宋" w:eastAsia="仿宋" w:hAnsi="仿宋" w:hint="eastAsia"/>
          <w:sz w:val="30"/>
          <w:szCs w:val="30"/>
        </w:rPr>
        <w:t>使用的参考教材是</w:t>
      </w:r>
      <w:r w:rsidR="00466354" w:rsidRPr="00B921BA">
        <w:rPr>
          <w:rFonts w:ascii="仿宋" w:eastAsia="仿宋" w:hAnsi="仿宋"/>
          <w:sz w:val="30"/>
          <w:szCs w:val="30"/>
        </w:rPr>
        <w:t>:</w:t>
      </w:r>
      <w:r w:rsidR="00466354" w:rsidRPr="00B921BA">
        <w:rPr>
          <w:rFonts w:ascii="仿宋" w:eastAsia="仿宋" w:hAnsi="仿宋" w:hint="eastAsia"/>
          <w:sz w:val="30"/>
          <w:szCs w:val="30"/>
        </w:rPr>
        <w:t>《基础会计学》上海财经大学出版社出版，主编：吴国萍，第五版。</w:t>
      </w:r>
      <w:r w:rsidR="00F5169E" w:rsidRPr="00B921BA">
        <w:rPr>
          <w:rFonts w:ascii="仿宋" w:eastAsia="仿宋" w:hAnsi="仿宋" w:hint="eastAsia"/>
          <w:sz w:val="30"/>
          <w:szCs w:val="30"/>
        </w:rPr>
        <w:t>考试</w:t>
      </w:r>
      <w:r w:rsidRPr="00B921BA">
        <w:rPr>
          <w:rFonts w:ascii="仿宋" w:eastAsia="仿宋" w:hAnsi="仿宋" w:hint="eastAsia"/>
          <w:sz w:val="30"/>
          <w:szCs w:val="30"/>
        </w:rPr>
        <w:t>大纲共</w:t>
      </w:r>
      <w:r w:rsidR="0003278E" w:rsidRPr="00B921BA">
        <w:rPr>
          <w:rFonts w:ascii="仿宋" w:eastAsia="仿宋" w:hAnsi="仿宋" w:hint="eastAsia"/>
          <w:sz w:val="30"/>
          <w:szCs w:val="30"/>
        </w:rPr>
        <w:t>九</w:t>
      </w:r>
      <w:r w:rsidRPr="00B921BA">
        <w:rPr>
          <w:rFonts w:ascii="仿宋" w:eastAsia="仿宋" w:hAnsi="仿宋" w:hint="eastAsia"/>
          <w:sz w:val="30"/>
          <w:szCs w:val="30"/>
        </w:rPr>
        <w:t>大章</w:t>
      </w:r>
      <w:r w:rsidRPr="00B921BA">
        <w:rPr>
          <w:rFonts w:ascii="仿宋" w:eastAsia="仿宋" w:hAnsi="仿宋" w:hint="eastAsia"/>
          <w:sz w:val="30"/>
          <w:szCs w:val="30"/>
        </w:rPr>
        <w:t>,</w:t>
      </w:r>
      <w:r w:rsidRPr="00B921BA">
        <w:rPr>
          <w:rFonts w:ascii="仿宋" w:eastAsia="仿宋" w:hAnsi="仿宋" w:hint="eastAsia"/>
          <w:sz w:val="30"/>
          <w:szCs w:val="30"/>
        </w:rPr>
        <w:t>具体要求如下</w:t>
      </w:r>
      <w:r w:rsidRPr="00B921BA">
        <w:rPr>
          <w:rFonts w:ascii="仿宋" w:eastAsia="仿宋" w:hAnsi="仿宋" w:hint="eastAsia"/>
          <w:sz w:val="30"/>
          <w:szCs w:val="30"/>
        </w:rPr>
        <w:t>:</w:t>
      </w:r>
    </w:p>
    <w:p w14:paraId="615A0FFD" w14:textId="77777777" w:rsidR="00F5169E" w:rsidRDefault="00F5169E">
      <w:pPr>
        <w:rPr>
          <w:rFonts w:asciiTheme="minorEastAsia" w:hAnsiTheme="minorEastAsia" w:hint="eastAsia"/>
          <w:sz w:val="30"/>
          <w:szCs w:val="30"/>
        </w:rPr>
      </w:pPr>
    </w:p>
    <w:p w14:paraId="41C45F8A" w14:textId="16DDD537" w:rsidR="004439A7" w:rsidRPr="00B921BA" w:rsidRDefault="009A651C" w:rsidP="009A651C">
      <w:pPr>
        <w:ind w:firstLineChars="800" w:firstLine="2400"/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 xml:space="preserve">第一章 </w:t>
      </w:r>
      <w:r w:rsidRPr="00B921BA">
        <w:rPr>
          <w:rFonts w:ascii="仿宋" w:eastAsia="仿宋" w:hAnsi="仿宋"/>
          <w:sz w:val="30"/>
          <w:szCs w:val="30"/>
        </w:rPr>
        <w:t xml:space="preserve"> </w:t>
      </w:r>
      <w:r w:rsidR="00FA7691" w:rsidRPr="00B921BA">
        <w:rPr>
          <w:rFonts w:ascii="仿宋" w:eastAsia="仿宋" w:hAnsi="仿宋" w:hint="eastAsia"/>
          <w:sz w:val="30"/>
          <w:szCs w:val="30"/>
        </w:rPr>
        <w:t>总论</w:t>
      </w:r>
    </w:p>
    <w:p w14:paraId="12F206BC" w14:textId="197EC571" w:rsidR="004439A7" w:rsidRPr="00B921BA" w:rsidRDefault="004439A7" w:rsidP="004439A7">
      <w:pPr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一、考试要求：</w:t>
      </w:r>
    </w:p>
    <w:p w14:paraId="4D7033B3" w14:textId="0A31416D" w:rsidR="0087136D" w:rsidRPr="00B921BA" w:rsidRDefault="004439A7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1、</w:t>
      </w:r>
      <w:r w:rsidR="00FA7691" w:rsidRPr="00B921BA">
        <w:rPr>
          <w:rFonts w:ascii="仿宋" w:eastAsia="仿宋" w:hAnsi="仿宋" w:hint="eastAsia"/>
          <w:sz w:val="30"/>
          <w:szCs w:val="30"/>
        </w:rPr>
        <w:t>了解并掌握会计概念、会计职能、会计对象。</w:t>
      </w:r>
    </w:p>
    <w:p w14:paraId="647C34EA" w14:textId="1FE020FC" w:rsidR="0087136D" w:rsidRPr="00B921BA" w:rsidRDefault="004439A7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2</w:t>
      </w:r>
      <w:r w:rsidR="00FA7691" w:rsidRPr="00B921BA">
        <w:rPr>
          <w:rFonts w:ascii="仿宋" w:eastAsia="仿宋" w:hAnsi="仿宋" w:hint="eastAsia"/>
          <w:sz w:val="30"/>
          <w:szCs w:val="30"/>
        </w:rPr>
        <w:t>、了解会计核算的方法。</w:t>
      </w:r>
    </w:p>
    <w:p w14:paraId="0C06DB83" w14:textId="587AF4CA" w:rsidR="0087136D" w:rsidRPr="00B921BA" w:rsidRDefault="004439A7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3</w:t>
      </w:r>
      <w:r w:rsidR="00FA7691" w:rsidRPr="00B921BA">
        <w:rPr>
          <w:rFonts w:ascii="仿宋" w:eastAsia="仿宋" w:hAnsi="仿宋" w:hint="eastAsia"/>
          <w:sz w:val="30"/>
          <w:szCs w:val="30"/>
        </w:rPr>
        <w:t>、理解会计核算前提</w:t>
      </w:r>
    </w:p>
    <w:p w14:paraId="7E1FF6A5" w14:textId="2E7C8B8C" w:rsidR="0087136D" w:rsidRPr="00B921BA" w:rsidRDefault="004439A7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4</w:t>
      </w:r>
      <w:r w:rsidR="00FA7691" w:rsidRPr="00B921BA">
        <w:rPr>
          <w:rFonts w:ascii="仿宋" w:eastAsia="仿宋" w:hAnsi="仿宋" w:hint="eastAsia"/>
          <w:sz w:val="30"/>
          <w:szCs w:val="30"/>
        </w:rPr>
        <w:t>、掌握会计核算的一般原则。</w:t>
      </w:r>
    </w:p>
    <w:p w14:paraId="2B4611C7" w14:textId="7E2B7111" w:rsidR="0087136D" w:rsidRPr="00B921BA" w:rsidRDefault="004439A7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二、考试内容：</w:t>
      </w:r>
    </w:p>
    <w:p w14:paraId="7FDA774C" w14:textId="109ADB04" w:rsidR="004439A7" w:rsidRPr="00B921BA" w:rsidRDefault="004439A7" w:rsidP="004439A7">
      <w:pPr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1、</w:t>
      </w:r>
      <w:r w:rsidRPr="00B921BA">
        <w:rPr>
          <w:rFonts w:ascii="仿宋" w:eastAsia="仿宋" w:hAnsi="仿宋" w:hint="eastAsia"/>
          <w:sz w:val="30"/>
          <w:szCs w:val="30"/>
        </w:rPr>
        <w:t>会计的职能</w:t>
      </w:r>
    </w:p>
    <w:p w14:paraId="0824D76A" w14:textId="400C620F" w:rsidR="004439A7" w:rsidRPr="00B921BA" w:rsidRDefault="004439A7" w:rsidP="004439A7">
      <w:pPr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 xml:space="preserve">  会计反映的职能</w:t>
      </w:r>
      <w:r w:rsidR="005F5C4A" w:rsidRPr="00B921BA">
        <w:rPr>
          <w:rFonts w:ascii="仿宋" w:eastAsia="仿宋" w:hAnsi="仿宋" w:hint="eastAsia"/>
          <w:sz w:val="30"/>
          <w:szCs w:val="30"/>
        </w:rPr>
        <w:t>、</w:t>
      </w:r>
      <w:r w:rsidRPr="00B921BA">
        <w:rPr>
          <w:rFonts w:ascii="仿宋" w:eastAsia="仿宋" w:hAnsi="仿宋" w:hint="eastAsia"/>
          <w:sz w:val="30"/>
          <w:szCs w:val="30"/>
        </w:rPr>
        <w:t>会计监督的职能</w:t>
      </w:r>
    </w:p>
    <w:p w14:paraId="0868BC14" w14:textId="53F50AC0" w:rsidR="004439A7" w:rsidRPr="00B921BA" w:rsidRDefault="004439A7" w:rsidP="004439A7">
      <w:pPr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 xml:space="preserve"> </w:t>
      </w:r>
      <w:r w:rsidRPr="00B921BA">
        <w:rPr>
          <w:rFonts w:ascii="仿宋" w:eastAsia="仿宋" w:hAnsi="仿宋" w:hint="eastAsia"/>
          <w:sz w:val="30"/>
          <w:szCs w:val="30"/>
        </w:rPr>
        <w:t>2、</w:t>
      </w:r>
      <w:r w:rsidRPr="00B921BA">
        <w:rPr>
          <w:rFonts w:ascii="仿宋" w:eastAsia="仿宋" w:hAnsi="仿宋" w:hint="eastAsia"/>
          <w:sz w:val="30"/>
          <w:szCs w:val="30"/>
        </w:rPr>
        <w:t>会计的含义</w:t>
      </w:r>
    </w:p>
    <w:p w14:paraId="3503F214" w14:textId="787E3C78" w:rsidR="004439A7" w:rsidRPr="00B921BA" w:rsidRDefault="004439A7" w:rsidP="004439A7">
      <w:pPr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 xml:space="preserve"> </w:t>
      </w:r>
      <w:r w:rsidRPr="00B921BA">
        <w:rPr>
          <w:rFonts w:ascii="仿宋" w:eastAsia="仿宋" w:hAnsi="仿宋" w:hint="eastAsia"/>
          <w:sz w:val="30"/>
          <w:szCs w:val="30"/>
        </w:rPr>
        <w:t>3、</w:t>
      </w:r>
      <w:r w:rsidRPr="00B921BA">
        <w:rPr>
          <w:rFonts w:ascii="仿宋" w:eastAsia="仿宋" w:hAnsi="仿宋" w:hint="eastAsia"/>
          <w:sz w:val="30"/>
          <w:szCs w:val="30"/>
        </w:rPr>
        <w:t>会计的对象</w:t>
      </w:r>
    </w:p>
    <w:p w14:paraId="624FEE88" w14:textId="45EE8DCD" w:rsidR="004439A7" w:rsidRPr="00B921BA" w:rsidRDefault="004439A7" w:rsidP="004439A7">
      <w:pPr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 xml:space="preserve">  会计对象的一般说明</w:t>
      </w:r>
      <w:r w:rsidR="005F5C4A" w:rsidRPr="00B921BA">
        <w:rPr>
          <w:rFonts w:ascii="仿宋" w:eastAsia="仿宋" w:hAnsi="仿宋" w:hint="eastAsia"/>
          <w:sz w:val="30"/>
          <w:szCs w:val="30"/>
        </w:rPr>
        <w:t>、</w:t>
      </w:r>
      <w:r w:rsidRPr="00B921BA">
        <w:rPr>
          <w:rFonts w:ascii="仿宋" w:eastAsia="仿宋" w:hAnsi="仿宋" w:hint="eastAsia"/>
          <w:sz w:val="30"/>
          <w:szCs w:val="30"/>
        </w:rPr>
        <w:t>企业经营资金的运动过程</w:t>
      </w:r>
    </w:p>
    <w:p w14:paraId="2F7EB30B" w14:textId="21E8D308" w:rsidR="004439A7" w:rsidRPr="00B921BA" w:rsidRDefault="004439A7" w:rsidP="004439A7">
      <w:pPr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 xml:space="preserve"> </w:t>
      </w:r>
      <w:r w:rsidRPr="00B921BA">
        <w:rPr>
          <w:rFonts w:ascii="仿宋" w:eastAsia="仿宋" w:hAnsi="仿宋" w:hint="eastAsia"/>
          <w:sz w:val="30"/>
          <w:szCs w:val="30"/>
        </w:rPr>
        <w:t>4、</w:t>
      </w:r>
      <w:r w:rsidRPr="00B921BA">
        <w:rPr>
          <w:rFonts w:ascii="仿宋" w:eastAsia="仿宋" w:hAnsi="仿宋" w:hint="eastAsia"/>
          <w:sz w:val="30"/>
          <w:szCs w:val="30"/>
        </w:rPr>
        <w:t>会计的任务</w:t>
      </w:r>
    </w:p>
    <w:p w14:paraId="2AA78C75" w14:textId="6BC2C95C" w:rsidR="004439A7" w:rsidRPr="00B921BA" w:rsidRDefault="004439A7" w:rsidP="004439A7">
      <w:pPr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 xml:space="preserve">  会计任务的一般表述</w:t>
      </w:r>
    </w:p>
    <w:p w14:paraId="78C427B6" w14:textId="2AB3D119" w:rsidR="004439A7" w:rsidRPr="00B921BA" w:rsidRDefault="004439A7" w:rsidP="004439A7">
      <w:pPr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 xml:space="preserve">  会计的根本任务</w:t>
      </w:r>
    </w:p>
    <w:p w14:paraId="18346EB3" w14:textId="4F697D87" w:rsidR="004439A7" w:rsidRPr="00B921BA" w:rsidRDefault="004439A7" w:rsidP="004439A7">
      <w:pPr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 xml:space="preserve">  会计的具体任务</w:t>
      </w:r>
    </w:p>
    <w:p w14:paraId="2E878CFD" w14:textId="6F65FDE3" w:rsidR="004439A7" w:rsidRPr="00B921BA" w:rsidRDefault="004439A7" w:rsidP="004439A7">
      <w:pPr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lastRenderedPageBreak/>
        <w:t xml:space="preserve"> </w:t>
      </w:r>
      <w:r w:rsidRPr="00B921BA">
        <w:rPr>
          <w:rFonts w:ascii="仿宋" w:eastAsia="仿宋" w:hAnsi="仿宋" w:hint="eastAsia"/>
          <w:sz w:val="30"/>
          <w:szCs w:val="30"/>
        </w:rPr>
        <w:t>5、</w:t>
      </w:r>
      <w:r w:rsidRPr="00B921BA">
        <w:rPr>
          <w:rFonts w:ascii="仿宋" w:eastAsia="仿宋" w:hAnsi="仿宋" w:hint="eastAsia"/>
          <w:sz w:val="30"/>
          <w:szCs w:val="30"/>
        </w:rPr>
        <w:t>会计核算的基本前提</w:t>
      </w:r>
    </w:p>
    <w:p w14:paraId="3AE1F032" w14:textId="58E423F7" w:rsidR="004439A7" w:rsidRPr="00B921BA" w:rsidRDefault="004439A7" w:rsidP="004439A7">
      <w:pPr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 xml:space="preserve">  会计主体</w:t>
      </w:r>
      <w:r w:rsidR="005F5C4A" w:rsidRPr="00B921BA">
        <w:rPr>
          <w:rFonts w:ascii="仿宋" w:eastAsia="仿宋" w:hAnsi="仿宋" w:hint="eastAsia"/>
          <w:sz w:val="30"/>
          <w:szCs w:val="30"/>
        </w:rPr>
        <w:t>、</w:t>
      </w:r>
      <w:r w:rsidRPr="00B921BA">
        <w:rPr>
          <w:rFonts w:ascii="仿宋" w:eastAsia="仿宋" w:hAnsi="仿宋" w:hint="eastAsia"/>
          <w:sz w:val="30"/>
          <w:szCs w:val="30"/>
        </w:rPr>
        <w:t>持续经营</w:t>
      </w:r>
      <w:r w:rsidR="005F5C4A" w:rsidRPr="00B921BA">
        <w:rPr>
          <w:rFonts w:ascii="仿宋" w:eastAsia="仿宋" w:hAnsi="仿宋" w:hint="eastAsia"/>
          <w:sz w:val="30"/>
          <w:szCs w:val="30"/>
        </w:rPr>
        <w:t>、</w:t>
      </w:r>
      <w:r w:rsidRPr="00B921BA">
        <w:rPr>
          <w:rFonts w:ascii="仿宋" w:eastAsia="仿宋" w:hAnsi="仿宋" w:hint="eastAsia"/>
          <w:sz w:val="30"/>
          <w:szCs w:val="30"/>
        </w:rPr>
        <w:t>会计分期</w:t>
      </w:r>
      <w:r w:rsidR="005F5C4A" w:rsidRPr="00B921BA">
        <w:rPr>
          <w:rFonts w:ascii="仿宋" w:eastAsia="仿宋" w:hAnsi="仿宋" w:hint="eastAsia"/>
          <w:sz w:val="30"/>
          <w:szCs w:val="30"/>
        </w:rPr>
        <w:t>、</w:t>
      </w:r>
      <w:r w:rsidRPr="00B921BA">
        <w:rPr>
          <w:rFonts w:ascii="仿宋" w:eastAsia="仿宋" w:hAnsi="仿宋" w:hint="eastAsia"/>
          <w:sz w:val="30"/>
          <w:szCs w:val="30"/>
        </w:rPr>
        <w:t>货币计量</w:t>
      </w:r>
    </w:p>
    <w:p w14:paraId="08C873DA" w14:textId="2540C5B4" w:rsidR="004439A7" w:rsidRPr="00B921BA" w:rsidRDefault="004439A7" w:rsidP="004439A7">
      <w:pPr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6、</w:t>
      </w:r>
      <w:r w:rsidRPr="00B921BA">
        <w:rPr>
          <w:rFonts w:ascii="仿宋" w:eastAsia="仿宋" w:hAnsi="仿宋" w:hint="eastAsia"/>
          <w:sz w:val="30"/>
          <w:szCs w:val="30"/>
        </w:rPr>
        <w:t>会计核算的一般原则</w:t>
      </w:r>
    </w:p>
    <w:p w14:paraId="0D1122D4" w14:textId="7C71651B" w:rsidR="004439A7" w:rsidRPr="00B921BA" w:rsidRDefault="004439A7" w:rsidP="004439A7">
      <w:pPr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7、</w:t>
      </w:r>
      <w:r w:rsidRPr="00B921BA">
        <w:rPr>
          <w:rFonts w:ascii="仿宋" w:eastAsia="仿宋" w:hAnsi="仿宋" w:hint="eastAsia"/>
          <w:sz w:val="30"/>
          <w:szCs w:val="30"/>
        </w:rPr>
        <w:t>会计核算的方法</w:t>
      </w:r>
    </w:p>
    <w:p w14:paraId="6571CE12" w14:textId="77777777" w:rsidR="004439A7" w:rsidRPr="00B921BA" w:rsidRDefault="004439A7" w:rsidP="00544EC2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会计方法与会计核算的方法。会计核算方法的具体内容：</w:t>
      </w:r>
    </w:p>
    <w:p w14:paraId="15A036CC" w14:textId="1E6F74A8" w:rsidR="004439A7" w:rsidRPr="00B921BA" w:rsidRDefault="004439A7" w:rsidP="004439A7">
      <w:pPr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设置会计科目</w:t>
      </w:r>
      <w:r w:rsidR="005F5C4A" w:rsidRPr="00B921BA">
        <w:rPr>
          <w:rFonts w:ascii="仿宋" w:eastAsia="仿宋" w:hAnsi="仿宋" w:hint="eastAsia"/>
          <w:sz w:val="30"/>
          <w:szCs w:val="30"/>
        </w:rPr>
        <w:t>、</w:t>
      </w:r>
      <w:r w:rsidRPr="00B921BA">
        <w:rPr>
          <w:rFonts w:ascii="仿宋" w:eastAsia="仿宋" w:hAnsi="仿宋" w:hint="eastAsia"/>
          <w:sz w:val="30"/>
          <w:szCs w:val="30"/>
        </w:rPr>
        <w:t>复式记账</w:t>
      </w:r>
      <w:r w:rsidR="005F5C4A" w:rsidRPr="00B921BA">
        <w:rPr>
          <w:rFonts w:ascii="仿宋" w:eastAsia="仿宋" w:hAnsi="仿宋" w:hint="eastAsia"/>
          <w:sz w:val="30"/>
          <w:szCs w:val="30"/>
        </w:rPr>
        <w:t>、</w:t>
      </w:r>
      <w:r w:rsidRPr="00B921BA">
        <w:rPr>
          <w:rFonts w:ascii="仿宋" w:eastAsia="仿宋" w:hAnsi="仿宋" w:hint="eastAsia"/>
          <w:sz w:val="30"/>
          <w:szCs w:val="30"/>
        </w:rPr>
        <w:t>填制和审核凭证</w:t>
      </w:r>
      <w:r w:rsidR="005F5C4A" w:rsidRPr="00B921BA">
        <w:rPr>
          <w:rFonts w:ascii="仿宋" w:eastAsia="仿宋" w:hAnsi="仿宋" w:hint="eastAsia"/>
          <w:sz w:val="30"/>
          <w:szCs w:val="30"/>
        </w:rPr>
        <w:t>、</w:t>
      </w:r>
      <w:r w:rsidRPr="00B921BA">
        <w:rPr>
          <w:rFonts w:ascii="仿宋" w:eastAsia="仿宋" w:hAnsi="仿宋" w:hint="eastAsia"/>
          <w:sz w:val="30"/>
          <w:szCs w:val="30"/>
        </w:rPr>
        <w:t>登记账簿</w:t>
      </w:r>
    </w:p>
    <w:p w14:paraId="6C9E7947" w14:textId="658B77AD" w:rsidR="004439A7" w:rsidRPr="00B921BA" w:rsidRDefault="004439A7" w:rsidP="004439A7">
      <w:pPr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成本计算</w:t>
      </w:r>
      <w:r w:rsidR="005F5C4A" w:rsidRPr="00B921BA">
        <w:rPr>
          <w:rFonts w:ascii="仿宋" w:eastAsia="仿宋" w:hAnsi="仿宋" w:hint="eastAsia"/>
          <w:sz w:val="30"/>
          <w:szCs w:val="30"/>
        </w:rPr>
        <w:t>、</w:t>
      </w:r>
      <w:r w:rsidRPr="00B921BA">
        <w:rPr>
          <w:rFonts w:ascii="仿宋" w:eastAsia="仿宋" w:hAnsi="仿宋" w:hint="eastAsia"/>
          <w:sz w:val="30"/>
          <w:szCs w:val="30"/>
        </w:rPr>
        <w:t>财产清查</w:t>
      </w:r>
      <w:r w:rsidR="005F5C4A" w:rsidRPr="00B921BA">
        <w:rPr>
          <w:rFonts w:ascii="仿宋" w:eastAsia="仿宋" w:hAnsi="仿宋" w:hint="eastAsia"/>
          <w:sz w:val="30"/>
          <w:szCs w:val="30"/>
        </w:rPr>
        <w:t>、</w:t>
      </w:r>
      <w:r w:rsidRPr="00B921BA">
        <w:rPr>
          <w:rFonts w:ascii="仿宋" w:eastAsia="仿宋" w:hAnsi="仿宋" w:hint="eastAsia"/>
          <w:sz w:val="30"/>
          <w:szCs w:val="30"/>
        </w:rPr>
        <w:t>编制会计报表</w:t>
      </w:r>
    </w:p>
    <w:p w14:paraId="1D5A1A93" w14:textId="77777777" w:rsidR="004439A7" w:rsidRPr="00B921BA" w:rsidRDefault="004439A7">
      <w:pPr>
        <w:rPr>
          <w:rFonts w:ascii="仿宋" w:eastAsia="仿宋" w:hAnsi="仿宋" w:hint="eastAsia"/>
          <w:sz w:val="30"/>
          <w:szCs w:val="30"/>
        </w:rPr>
      </w:pPr>
    </w:p>
    <w:p w14:paraId="3A24C042" w14:textId="5C8668ED" w:rsidR="0087136D" w:rsidRPr="00B921BA" w:rsidRDefault="009A651C" w:rsidP="009A651C">
      <w:pPr>
        <w:ind w:left="2400"/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 xml:space="preserve">第二章 </w:t>
      </w:r>
      <w:r w:rsidRPr="00B921BA">
        <w:rPr>
          <w:rFonts w:ascii="仿宋" w:eastAsia="仿宋" w:hAnsi="仿宋"/>
          <w:sz w:val="30"/>
          <w:szCs w:val="30"/>
        </w:rPr>
        <w:t xml:space="preserve"> </w:t>
      </w:r>
      <w:r w:rsidR="00FA7691" w:rsidRPr="00B921BA">
        <w:rPr>
          <w:rFonts w:ascii="仿宋" w:eastAsia="仿宋" w:hAnsi="仿宋" w:hint="eastAsia"/>
          <w:sz w:val="30"/>
          <w:szCs w:val="30"/>
        </w:rPr>
        <w:t>会计要素和会计等式</w:t>
      </w:r>
    </w:p>
    <w:p w14:paraId="7B5D8C1F" w14:textId="5E650E13" w:rsidR="006E0448" w:rsidRPr="00B921BA" w:rsidRDefault="006E0448" w:rsidP="006E0448">
      <w:pPr>
        <w:rPr>
          <w:rFonts w:ascii="仿宋" w:eastAsia="仿宋" w:hAnsi="仿宋" w:hint="eastAsia"/>
          <w:sz w:val="30"/>
          <w:szCs w:val="30"/>
        </w:rPr>
      </w:pPr>
      <w:bookmarkStart w:id="0" w:name="_Hlk70260908"/>
      <w:r w:rsidRPr="00B921BA">
        <w:rPr>
          <w:rFonts w:ascii="仿宋" w:eastAsia="仿宋" w:hAnsi="仿宋" w:hint="eastAsia"/>
          <w:sz w:val="30"/>
          <w:szCs w:val="30"/>
        </w:rPr>
        <w:t>一、考试要求：</w:t>
      </w:r>
    </w:p>
    <w:bookmarkEnd w:id="0"/>
    <w:p w14:paraId="2EF069F6" w14:textId="717DB598" w:rsidR="0087136D" w:rsidRPr="00B921BA" w:rsidRDefault="006E0448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1</w:t>
      </w:r>
      <w:r w:rsidR="00FA7691" w:rsidRPr="00B921BA">
        <w:rPr>
          <w:rFonts w:ascii="仿宋" w:eastAsia="仿宋" w:hAnsi="仿宋" w:hint="eastAsia"/>
          <w:sz w:val="30"/>
          <w:szCs w:val="30"/>
        </w:rPr>
        <w:t>、掌握会计要素的概念并全面理解六个会计要素的内容。</w:t>
      </w:r>
    </w:p>
    <w:p w14:paraId="581DCEDE" w14:textId="3AEF1516" w:rsidR="0087136D" w:rsidRPr="00B921BA" w:rsidRDefault="006E0448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2</w:t>
      </w:r>
      <w:r w:rsidR="00FA7691" w:rsidRPr="00B921BA">
        <w:rPr>
          <w:rFonts w:ascii="仿宋" w:eastAsia="仿宋" w:hAnsi="仿宋" w:hint="eastAsia"/>
          <w:sz w:val="30"/>
          <w:szCs w:val="30"/>
        </w:rPr>
        <w:t>、理解六类会计要素的基本特征。</w:t>
      </w:r>
    </w:p>
    <w:p w14:paraId="0A9605F3" w14:textId="44FAD681" w:rsidR="0087136D" w:rsidRPr="00B921BA" w:rsidRDefault="006E0448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3</w:t>
      </w:r>
      <w:r w:rsidR="00FA7691" w:rsidRPr="00B921BA">
        <w:rPr>
          <w:rFonts w:ascii="仿宋" w:eastAsia="仿宋" w:hAnsi="仿宋" w:hint="eastAsia"/>
          <w:sz w:val="30"/>
          <w:szCs w:val="30"/>
        </w:rPr>
        <w:t>、理解并熟悉资产与负债、所有者权益的关系。</w:t>
      </w:r>
    </w:p>
    <w:p w14:paraId="386EF2F3" w14:textId="0C3B75D4" w:rsidR="0087136D" w:rsidRPr="00B921BA" w:rsidRDefault="006E0448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4、</w:t>
      </w:r>
      <w:r w:rsidR="00FA7691" w:rsidRPr="00B921BA">
        <w:rPr>
          <w:rFonts w:ascii="仿宋" w:eastAsia="仿宋" w:hAnsi="仿宋" w:hint="eastAsia"/>
          <w:sz w:val="30"/>
          <w:szCs w:val="30"/>
        </w:rPr>
        <w:t>、掌握会计恒等式及经济业务对会计恒等式的影响。</w:t>
      </w:r>
    </w:p>
    <w:p w14:paraId="136B2C8C" w14:textId="7FCFBB36" w:rsidR="0087136D" w:rsidRPr="00B921BA" w:rsidRDefault="006E0448">
      <w:pPr>
        <w:rPr>
          <w:rFonts w:ascii="仿宋" w:eastAsia="仿宋" w:hAnsi="仿宋"/>
          <w:sz w:val="30"/>
          <w:szCs w:val="30"/>
        </w:rPr>
      </w:pPr>
      <w:bookmarkStart w:id="1" w:name="_Hlk70261016"/>
      <w:r w:rsidRPr="00B921BA">
        <w:rPr>
          <w:rFonts w:ascii="仿宋" w:eastAsia="仿宋" w:hAnsi="仿宋" w:hint="eastAsia"/>
          <w:sz w:val="30"/>
          <w:szCs w:val="30"/>
        </w:rPr>
        <w:t>二、考试内容：</w:t>
      </w:r>
    </w:p>
    <w:bookmarkEnd w:id="1"/>
    <w:p w14:paraId="320D49C0" w14:textId="112A1439" w:rsidR="006E0448" w:rsidRPr="00B921BA" w:rsidRDefault="006E0448" w:rsidP="006E0448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1、</w:t>
      </w:r>
      <w:r w:rsidRPr="00B921BA">
        <w:rPr>
          <w:rFonts w:ascii="仿宋" w:eastAsia="仿宋" w:hAnsi="仿宋" w:hint="eastAsia"/>
          <w:sz w:val="30"/>
          <w:szCs w:val="30"/>
        </w:rPr>
        <w:t>会计要素</w:t>
      </w:r>
    </w:p>
    <w:p w14:paraId="652EE0CF" w14:textId="52734C3A" w:rsidR="006E0448" w:rsidRPr="00B921BA" w:rsidRDefault="006E0448" w:rsidP="006E0448">
      <w:pPr>
        <w:ind w:firstLine="576"/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资产</w:t>
      </w:r>
      <w:r w:rsidRPr="00B921BA">
        <w:rPr>
          <w:rFonts w:ascii="仿宋" w:eastAsia="仿宋" w:hAnsi="仿宋" w:hint="eastAsia"/>
          <w:sz w:val="30"/>
          <w:szCs w:val="30"/>
        </w:rPr>
        <w:t>、</w:t>
      </w:r>
      <w:r w:rsidRPr="00B921BA">
        <w:rPr>
          <w:rFonts w:ascii="仿宋" w:eastAsia="仿宋" w:hAnsi="仿宋" w:hint="eastAsia"/>
          <w:sz w:val="30"/>
          <w:szCs w:val="30"/>
        </w:rPr>
        <w:t>负债</w:t>
      </w:r>
      <w:r w:rsidRPr="00B921BA">
        <w:rPr>
          <w:rFonts w:ascii="仿宋" w:eastAsia="仿宋" w:hAnsi="仿宋" w:hint="eastAsia"/>
          <w:sz w:val="30"/>
          <w:szCs w:val="30"/>
        </w:rPr>
        <w:t>、</w:t>
      </w:r>
      <w:r w:rsidRPr="00B921BA">
        <w:rPr>
          <w:rFonts w:ascii="仿宋" w:eastAsia="仿宋" w:hAnsi="仿宋" w:hint="eastAsia"/>
          <w:sz w:val="30"/>
          <w:szCs w:val="30"/>
        </w:rPr>
        <w:t xml:space="preserve">所有者权益 </w:t>
      </w:r>
      <w:r w:rsidRPr="00B921BA">
        <w:rPr>
          <w:rFonts w:ascii="仿宋" w:eastAsia="仿宋" w:hAnsi="仿宋" w:hint="eastAsia"/>
          <w:sz w:val="30"/>
          <w:szCs w:val="30"/>
        </w:rPr>
        <w:t>、</w:t>
      </w:r>
      <w:r w:rsidRPr="00B921BA">
        <w:rPr>
          <w:rFonts w:ascii="仿宋" w:eastAsia="仿宋" w:hAnsi="仿宋" w:hint="eastAsia"/>
          <w:sz w:val="30"/>
          <w:szCs w:val="30"/>
        </w:rPr>
        <w:t>收入</w:t>
      </w:r>
      <w:r w:rsidRPr="00B921BA">
        <w:rPr>
          <w:rFonts w:ascii="仿宋" w:eastAsia="仿宋" w:hAnsi="仿宋" w:hint="eastAsia"/>
          <w:sz w:val="30"/>
          <w:szCs w:val="30"/>
        </w:rPr>
        <w:t>、</w:t>
      </w:r>
      <w:r w:rsidRPr="00B921BA">
        <w:rPr>
          <w:rFonts w:ascii="仿宋" w:eastAsia="仿宋" w:hAnsi="仿宋" w:hint="eastAsia"/>
          <w:sz w:val="30"/>
          <w:szCs w:val="30"/>
        </w:rPr>
        <w:t>费用</w:t>
      </w:r>
      <w:r w:rsidRPr="00B921BA">
        <w:rPr>
          <w:rFonts w:ascii="仿宋" w:eastAsia="仿宋" w:hAnsi="仿宋" w:hint="eastAsia"/>
          <w:sz w:val="30"/>
          <w:szCs w:val="30"/>
        </w:rPr>
        <w:t>、</w:t>
      </w:r>
      <w:r w:rsidRPr="00B921BA">
        <w:rPr>
          <w:rFonts w:ascii="仿宋" w:eastAsia="仿宋" w:hAnsi="仿宋" w:hint="eastAsia"/>
          <w:sz w:val="30"/>
          <w:szCs w:val="30"/>
        </w:rPr>
        <w:t>利润</w:t>
      </w:r>
    </w:p>
    <w:p w14:paraId="1A09529E" w14:textId="263E3082" w:rsidR="006E0448" w:rsidRPr="00B921BA" w:rsidRDefault="006E0448" w:rsidP="006E0448">
      <w:pPr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2、</w:t>
      </w:r>
      <w:r w:rsidRPr="00B921BA">
        <w:rPr>
          <w:rFonts w:ascii="仿宋" w:eastAsia="仿宋" w:hAnsi="仿宋" w:hint="eastAsia"/>
          <w:sz w:val="30"/>
          <w:szCs w:val="30"/>
        </w:rPr>
        <w:t>会计等式</w:t>
      </w:r>
    </w:p>
    <w:p w14:paraId="2F4B5108" w14:textId="0C098B64" w:rsidR="006E0448" w:rsidRPr="00B921BA" w:rsidRDefault="006E0448" w:rsidP="006E0448">
      <w:pPr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 xml:space="preserve">    会计恒等式</w:t>
      </w:r>
      <w:r w:rsidR="0093220D" w:rsidRPr="00B921BA">
        <w:rPr>
          <w:rFonts w:ascii="仿宋" w:eastAsia="仿宋" w:hAnsi="仿宋" w:hint="eastAsia"/>
          <w:sz w:val="30"/>
          <w:szCs w:val="30"/>
        </w:rPr>
        <w:t>，</w:t>
      </w:r>
      <w:r w:rsidRPr="00B921BA">
        <w:rPr>
          <w:rFonts w:ascii="仿宋" w:eastAsia="仿宋" w:hAnsi="仿宋" w:hint="eastAsia"/>
          <w:sz w:val="30"/>
          <w:szCs w:val="30"/>
        </w:rPr>
        <w:t xml:space="preserve"> 资产和权益变动的经济业务对会计等式的影响</w:t>
      </w:r>
      <w:r w:rsidR="0093220D" w:rsidRPr="00B921BA">
        <w:rPr>
          <w:rFonts w:ascii="仿宋" w:eastAsia="仿宋" w:hAnsi="仿宋" w:hint="eastAsia"/>
          <w:sz w:val="30"/>
          <w:szCs w:val="30"/>
        </w:rPr>
        <w:t>，</w:t>
      </w:r>
      <w:r w:rsidRPr="00B921BA">
        <w:rPr>
          <w:rFonts w:ascii="仿宋" w:eastAsia="仿宋" w:hAnsi="仿宋"/>
          <w:sz w:val="30"/>
          <w:szCs w:val="30"/>
        </w:rPr>
        <w:t xml:space="preserve"> </w:t>
      </w:r>
      <w:r w:rsidRPr="00B921BA">
        <w:rPr>
          <w:rFonts w:ascii="仿宋" w:eastAsia="仿宋" w:hAnsi="仿宋" w:hint="eastAsia"/>
          <w:sz w:val="30"/>
          <w:szCs w:val="30"/>
        </w:rPr>
        <w:t>收入和费用变动对会计等式的影响</w:t>
      </w:r>
    </w:p>
    <w:p w14:paraId="5F4E09AA" w14:textId="77777777" w:rsidR="006E0448" w:rsidRPr="00B921BA" w:rsidRDefault="006E0448">
      <w:pPr>
        <w:rPr>
          <w:rFonts w:ascii="仿宋" w:eastAsia="仿宋" w:hAnsi="仿宋" w:hint="eastAsia"/>
          <w:sz w:val="30"/>
          <w:szCs w:val="30"/>
        </w:rPr>
      </w:pPr>
    </w:p>
    <w:p w14:paraId="1198A94A" w14:textId="71874A1C" w:rsidR="0087136D" w:rsidRPr="00B921BA" w:rsidRDefault="009A651C" w:rsidP="009A651C">
      <w:pPr>
        <w:ind w:left="2400"/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 xml:space="preserve">第三章 </w:t>
      </w:r>
      <w:r w:rsidRPr="00B921BA">
        <w:rPr>
          <w:rFonts w:ascii="仿宋" w:eastAsia="仿宋" w:hAnsi="仿宋"/>
          <w:sz w:val="30"/>
          <w:szCs w:val="30"/>
        </w:rPr>
        <w:t xml:space="preserve">  </w:t>
      </w:r>
      <w:r w:rsidR="00FA7691" w:rsidRPr="00B921BA">
        <w:rPr>
          <w:rFonts w:ascii="仿宋" w:eastAsia="仿宋" w:hAnsi="仿宋" w:hint="eastAsia"/>
          <w:sz w:val="30"/>
          <w:szCs w:val="30"/>
        </w:rPr>
        <w:t>会计科目与账户</w:t>
      </w:r>
    </w:p>
    <w:p w14:paraId="0F27CFDF" w14:textId="6E330E01" w:rsidR="00AD03D9" w:rsidRPr="00B921BA" w:rsidRDefault="00AD03D9" w:rsidP="00AD03D9">
      <w:pPr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lastRenderedPageBreak/>
        <w:t>一、考试要求：</w:t>
      </w:r>
    </w:p>
    <w:p w14:paraId="28A338BA" w14:textId="66ABE23F" w:rsidR="0087136D" w:rsidRPr="00B921BA" w:rsidRDefault="004C3D2D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1</w:t>
      </w:r>
      <w:r w:rsidR="00FA7691" w:rsidRPr="00B921BA">
        <w:rPr>
          <w:rFonts w:ascii="仿宋" w:eastAsia="仿宋" w:hAnsi="仿宋" w:hint="eastAsia"/>
          <w:sz w:val="30"/>
          <w:szCs w:val="30"/>
        </w:rPr>
        <w:t>、了解会计科的意义和设置原则</w:t>
      </w:r>
    </w:p>
    <w:p w14:paraId="18C3FDEE" w14:textId="64B266B8" w:rsidR="0087136D" w:rsidRPr="00B921BA" w:rsidRDefault="004C3D2D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2</w:t>
      </w:r>
      <w:r w:rsidR="00FA7691" w:rsidRPr="00B921BA">
        <w:rPr>
          <w:rFonts w:ascii="仿宋" w:eastAsia="仿宋" w:hAnsi="仿宋" w:hint="eastAsia"/>
          <w:sz w:val="30"/>
          <w:szCs w:val="30"/>
        </w:rPr>
        <w:t>、理解会计科日的概念。</w:t>
      </w:r>
    </w:p>
    <w:p w14:paraId="31F15C71" w14:textId="5BED32D3" w:rsidR="0087136D" w:rsidRPr="00B921BA" w:rsidRDefault="004C3D2D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3</w:t>
      </w:r>
      <w:r w:rsidR="00FA7691" w:rsidRPr="00B921BA">
        <w:rPr>
          <w:rFonts w:ascii="仿宋" w:eastAsia="仿宋" w:hAnsi="仿宋" w:hint="eastAsia"/>
          <w:sz w:val="30"/>
          <w:szCs w:val="30"/>
        </w:rPr>
        <w:t>、掌握会计科日和账户的分类。</w:t>
      </w:r>
    </w:p>
    <w:p w14:paraId="137431BF" w14:textId="31931B87" w:rsidR="0087136D" w:rsidRPr="00B921BA" w:rsidRDefault="004C3D2D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4</w:t>
      </w:r>
      <w:r w:rsidR="00FA7691" w:rsidRPr="00B921BA">
        <w:rPr>
          <w:rFonts w:ascii="仿宋" w:eastAsia="仿宋" w:hAnsi="仿宋" w:hint="eastAsia"/>
          <w:sz w:val="30"/>
          <w:szCs w:val="30"/>
        </w:rPr>
        <w:t>、了解账户的设置和账户的基本结构。</w:t>
      </w:r>
    </w:p>
    <w:p w14:paraId="6BA525EE" w14:textId="08DCC655" w:rsidR="0087136D" w:rsidRPr="00B921BA" w:rsidRDefault="004C3D2D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5</w:t>
      </w:r>
      <w:r w:rsidR="00FA7691" w:rsidRPr="00B921BA">
        <w:rPr>
          <w:rFonts w:ascii="仿宋" w:eastAsia="仿宋" w:hAnsi="仿宋" w:hint="eastAsia"/>
          <w:sz w:val="30"/>
          <w:szCs w:val="30"/>
        </w:rPr>
        <w:t>、理解会计科日和账户之间的关系。</w:t>
      </w:r>
    </w:p>
    <w:p w14:paraId="7C82D14B" w14:textId="77777777" w:rsidR="00AD03D9" w:rsidRPr="00B921BA" w:rsidRDefault="00AD03D9" w:rsidP="00AD03D9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二、考试内容：</w:t>
      </w:r>
    </w:p>
    <w:p w14:paraId="781C20F1" w14:textId="57AE5618" w:rsidR="00F6239E" w:rsidRPr="00B921BA" w:rsidRDefault="00F6239E" w:rsidP="00F6239E">
      <w:pPr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1</w:t>
      </w:r>
      <w:r w:rsidRPr="00B921BA">
        <w:rPr>
          <w:rFonts w:ascii="仿宋" w:eastAsia="仿宋" w:hAnsi="仿宋" w:hint="eastAsia"/>
          <w:sz w:val="30"/>
          <w:szCs w:val="30"/>
        </w:rPr>
        <w:t>、会计科目</w:t>
      </w:r>
    </w:p>
    <w:p w14:paraId="6A28B941" w14:textId="77777777" w:rsidR="00F6239E" w:rsidRPr="00B921BA" w:rsidRDefault="00F6239E" w:rsidP="00F6239E">
      <w:pPr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 xml:space="preserve">    会计科目的内容、会计科目的级次</w:t>
      </w:r>
    </w:p>
    <w:p w14:paraId="3757EE9F" w14:textId="1A94241D" w:rsidR="00F6239E" w:rsidRPr="00B921BA" w:rsidRDefault="00F6239E" w:rsidP="009A651C">
      <w:pPr>
        <w:pStyle w:val="a3"/>
        <w:numPr>
          <w:ilvl w:val="0"/>
          <w:numId w:val="2"/>
        </w:numPr>
        <w:ind w:firstLineChars="0"/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账户及其基本结构</w:t>
      </w:r>
    </w:p>
    <w:p w14:paraId="39AD087B" w14:textId="77777777" w:rsidR="0087136D" w:rsidRPr="00B921BA" w:rsidRDefault="0087136D">
      <w:pPr>
        <w:rPr>
          <w:rFonts w:ascii="仿宋" w:eastAsia="仿宋" w:hAnsi="仿宋"/>
          <w:sz w:val="30"/>
          <w:szCs w:val="30"/>
        </w:rPr>
      </w:pPr>
    </w:p>
    <w:p w14:paraId="4A50DA8B" w14:textId="6E6AC4D0" w:rsidR="00AD03D9" w:rsidRPr="00B921BA" w:rsidRDefault="009A651C" w:rsidP="009A651C">
      <w:pPr>
        <w:ind w:left="2400"/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第四章</w:t>
      </w:r>
      <w:r w:rsidRPr="00B921BA">
        <w:rPr>
          <w:rFonts w:ascii="仿宋" w:eastAsia="仿宋" w:hAnsi="仿宋"/>
          <w:sz w:val="30"/>
          <w:szCs w:val="30"/>
        </w:rPr>
        <w:t xml:space="preserve">    </w:t>
      </w:r>
      <w:r w:rsidR="00FA7691" w:rsidRPr="00B921BA">
        <w:rPr>
          <w:rFonts w:ascii="仿宋" w:eastAsia="仿宋" w:hAnsi="仿宋" w:hint="eastAsia"/>
          <w:sz w:val="30"/>
          <w:szCs w:val="30"/>
        </w:rPr>
        <w:t>复式</w:t>
      </w:r>
      <w:r w:rsidR="00FA7691" w:rsidRPr="00B921BA">
        <w:rPr>
          <w:rFonts w:ascii="仿宋" w:eastAsia="仿宋" w:hAnsi="仿宋" w:hint="eastAsia"/>
          <w:sz w:val="30"/>
          <w:szCs w:val="30"/>
        </w:rPr>
        <w:t>记账</w:t>
      </w:r>
    </w:p>
    <w:p w14:paraId="0930E814" w14:textId="47BF3450" w:rsidR="00AD03D9" w:rsidRPr="00B921BA" w:rsidRDefault="00AD03D9" w:rsidP="00AD03D9">
      <w:pPr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一、考试要求：</w:t>
      </w:r>
    </w:p>
    <w:p w14:paraId="1B9AC337" w14:textId="68A88D47" w:rsidR="0087136D" w:rsidRPr="00B921BA" w:rsidRDefault="004C3D2D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1</w:t>
      </w:r>
      <w:r w:rsidR="00FA7691" w:rsidRPr="00B921BA">
        <w:rPr>
          <w:rFonts w:ascii="仿宋" w:eastAsia="仿宋" w:hAnsi="仿宋" w:hint="eastAsia"/>
          <w:sz w:val="30"/>
          <w:szCs w:val="30"/>
        </w:rPr>
        <w:t>、掌握复式</w:t>
      </w:r>
      <w:r w:rsidR="00FA7691" w:rsidRPr="00B921BA">
        <w:rPr>
          <w:rFonts w:ascii="仿宋" w:eastAsia="仿宋" w:hAnsi="仿宋" w:hint="eastAsia"/>
          <w:sz w:val="30"/>
          <w:szCs w:val="30"/>
        </w:rPr>
        <w:t>记账</w:t>
      </w:r>
      <w:r w:rsidR="00FA7691" w:rsidRPr="00B921BA">
        <w:rPr>
          <w:rFonts w:ascii="仿宋" w:eastAsia="仿宋" w:hAnsi="仿宋" w:hint="eastAsia"/>
          <w:sz w:val="30"/>
          <w:szCs w:val="30"/>
        </w:rPr>
        <w:t>的概念和特点。</w:t>
      </w:r>
    </w:p>
    <w:p w14:paraId="1B3FCBE8" w14:textId="435CC077" w:rsidR="0087136D" w:rsidRPr="00B921BA" w:rsidRDefault="004C3D2D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2</w:t>
      </w:r>
      <w:r w:rsidR="00FA7691" w:rsidRPr="00B921BA">
        <w:rPr>
          <w:rFonts w:ascii="仿宋" w:eastAsia="仿宋" w:hAnsi="仿宋" w:hint="eastAsia"/>
          <w:sz w:val="30"/>
          <w:szCs w:val="30"/>
        </w:rPr>
        <w:t>、</w:t>
      </w:r>
      <w:r w:rsidR="00FA7691" w:rsidRPr="00B921BA">
        <w:rPr>
          <w:rFonts w:ascii="仿宋" w:eastAsia="仿宋" w:hAnsi="仿宋" w:hint="eastAsia"/>
          <w:sz w:val="30"/>
          <w:szCs w:val="30"/>
        </w:rPr>
        <w:t>掌握借贷</w:t>
      </w:r>
      <w:r w:rsidR="00FA7691" w:rsidRPr="00B921BA">
        <w:rPr>
          <w:rFonts w:ascii="仿宋" w:eastAsia="仿宋" w:hAnsi="仿宋" w:hint="eastAsia"/>
          <w:sz w:val="30"/>
          <w:szCs w:val="30"/>
        </w:rPr>
        <w:t>记账</w:t>
      </w:r>
      <w:r w:rsidR="00FA7691" w:rsidRPr="00B921BA">
        <w:rPr>
          <w:rFonts w:ascii="仿宋" w:eastAsia="仿宋" w:hAnsi="仿宋" w:hint="eastAsia"/>
          <w:sz w:val="30"/>
          <w:szCs w:val="30"/>
        </w:rPr>
        <w:t>法</w:t>
      </w:r>
      <w:r w:rsidR="00FA7691" w:rsidRPr="00B921BA">
        <w:rPr>
          <w:rFonts w:ascii="仿宋" w:eastAsia="仿宋" w:hAnsi="仿宋" w:hint="eastAsia"/>
          <w:sz w:val="30"/>
          <w:szCs w:val="30"/>
        </w:rPr>
        <w:t>的记账</w:t>
      </w:r>
      <w:r w:rsidR="00FA7691" w:rsidRPr="00B921BA">
        <w:rPr>
          <w:rFonts w:ascii="仿宋" w:eastAsia="仿宋" w:hAnsi="仿宋" w:hint="eastAsia"/>
          <w:sz w:val="30"/>
          <w:szCs w:val="30"/>
        </w:rPr>
        <w:t>符号、</w:t>
      </w:r>
      <w:r w:rsidR="00FA7691" w:rsidRPr="00B921BA">
        <w:rPr>
          <w:rFonts w:ascii="仿宋" w:eastAsia="仿宋" w:hAnsi="仿宋" w:hint="eastAsia"/>
          <w:sz w:val="30"/>
          <w:szCs w:val="30"/>
        </w:rPr>
        <w:t>账户</w:t>
      </w:r>
      <w:r w:rsidR="00FA7691" w:rsidRPr="00B921BA">
        <w:rPr>
          <w:rFonts w:ascii="仿宋" w:eastAsia="仿宋" w:hAnsi="仿宋" w:hint="eastAsia"/>
          <w:sz w:val="30"/>
          <w:szCs w:val="30"/>
        </w:rPr>
        <w:t>结构、</w:t>
      </w:r>
      <w:r w:rsidR="00FA7691" w:rsidRPr="00B921BA">
        <w:rPr>
          <w:rFonts w:ascii="仿宋" w:eastAsia="仿宋" w:hAnsi="仿宋" w:hint="eastAsia"/>
          <w:sz w:val="30"/>
          <w:szCs w:val="30"/>
        </w:rPr>
        <w:t>记账</w:t>
      </w:r>
      <w:r w:rsidR="00FA7691" w:rsidRPr="00B921BA">
        <w:rPr>
          <w:rFonts w:ascii="仿宋" w:eastAsia="仿宋" w:hAnsi="仿宋" w:hint="eastAsia"/>
          <w:sz w:val="30"/>
          <w:szCs w:val="30"/>
        </w:rPr>
        <w:t>规则和试算平衡。</w:t>
      </w:r>
    </w:p>
    <w:p w14:paraId="797E3C39" w14:textId="21405186" w:rsidR="0087136D" w:rsidRPr="00B921BA" w:rsidRDefault="004C3D2D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3</w:t>
      </w:r>
      <w:r w:rsidR="00FA7691" w:rsidRPr="00B921BA">
        <w:rPr>
          <w:rFonts w:ascii="仿宋" w:eastAsia="仿宋" w:hAnsi="仿宋" w:hint="eastAsia"/>
          <w:sz w:val="30"/>
          <w:szCs w:val="30"/>
        </w:rPr>
        <w:t>、</w:t>
      </w:r>
      <w:r w:rsidR="00FA7691" w:rsidRPr="00B921BA">
        <w:rPr>
          <w:rFonts w:ascii="仿宋" w:eastAsia="仿宋" w:hAnsi="仿宋" w:hint="eastAsia"/>
          <w:sz w:val="30"/>
          <w:szCs w:val="30"/>
        </w:rPr>
        <w:t>了解总分类</w:t>
      </w:r>
      <w:r w:rsidR="00FA7691" w:rsidRPr="00B921BA">
        <w:rPr>
          <w:rFonts w:ascii="仿宋" w:eastAsia="仿宋" w:hAnsi="仿宋" w:hint="eastAsia"/>
          <w:sz w:val="30"/>
          <w:szCs w:val="30"/>
        </w:rPr>
        <w:t>账户</w:t>
      </w:r>
      <w:r w:rsidR="00FA7691" w:rsidRPr="00B921BA">
        <w:rPr>
          <w:rFonts w:ascii="仿宋" w:eastAsia="仿宋" w:hAnsi="仿宋" w:hint="eastAsia"/>
          <w:sz w:val="30"/>
          <w:szCs w:val="30"/>
        </w:rPr>
        <w:t>和明细</w:t>
      </w:r>
      <w:proofErr w:type="gramStart"/>
      <w:r w:rsidR="00FA7691" w:rsidRPr="00B921BA">
        <w:rPr>
          <w:rFonts w:ascii="仿宋" w:eastAsia="仿宋" w:hAnsi="仿宋" w:hint="eastAsia"/>
          <w:sz w:val="30"/>
          <w:szCs w:val="30"/>
        </w:rPr>
        <w:t>分类户</w:t>
      </w:r>
      <w:proofErr w:type="gramEnd"/>
      <w:r w:rsidR="00FA7691" w:rsidRPr="00B921BA">
        <w:rPr>
          <w:rFonts w:ascii="仿宋" w:eastAsia="仿宋" w:hAnsi="仿宋" w:hint="eastAsia"/>
          <w:sz w:val="30"/>
          <w:szCs w:val="30"/>
        </w:rPr>
        <w:t>的设置方法和关系。</w:t>
      </w:r>
    </w:p>
    <w:p w14:paraId="7AD958B4" w14:textId="5B793FDF" w:rsidR="0087136D" w:rsidRPr="00B921BA" w:rsidRDefault="004C3D2D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4</w:t>
      </w:r>
      <w:r w:rsidR="00FA7691" w:rsidRPr="00B921BA">
        <w:rPr>
          <w:rFonts w:ascii="仿宋" w:eastAsia="仿宋" w:hAnsi="仿宋" w:hint="eastAsia"/>
          <w:sz w:val="30"/>
          <w:szCs w:val="30"/>
        </w:rPr>
        <w:t>、掌握平行登记的含义、要点和方法。</w:t>
      </w:r>
    </w:p>
    <w:p w14:paraId="7A6D575B" w14:textId="77777777" w:rsidR="00AD03D9" w:rsidRPr="00B921BA" w:rsidRDefault="00AD03D9" w:rsidP="00AD03D9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二、考试内容：</w:t>
      </w:r>
    </w:p>
    <w:p w14:paraId="28CEC5EC" w14:textId="77777777" w:rsidR="00F6239E" w:rsidRPr="00B921BA" w:rsidRDefault="00F6239E" w:rsidP="00F6239E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1、复式记账原理</w:t>
      </w:r>
    </w:p>
    <w:p w14:paraId="1F8BBDF0" w14:textId="77777777" w:rsidR="00F6239E" w:rsidRPr="00B921BA" w:rsidRDefault="00F6239E" w:rsidP="00F6239E">
      <w:pPr>
        <w:ind w:firstLine="645"/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单式记账法和复式记账法、复式记账的特点</w:t>
      </w:r>
    </w:p>
    <w:p w14:paraId="4F025370" w14:textId="77777777" w:rsidR="00F6239E" w:rsidRPr="00B921BA" w:rsidRDefault="00F6239E" w:rsidP="00F6239E">
      <w:pPr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2、借贷记账法</w:t>
      </w:r>
    </w:p>
    <w:p w14:paraId="7F2CF749" w14:textId="110D53DB" w:rsidR="0087136D" w:rsidRPr="00B921BA" w:rsidRDefault="00F6239E" w:rsidP="009A651C">
      <w:pPr>
        <w:ind w:firstLine="645"/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lastRenderedPageBreak/>
        <w:t>借贷记账法的记账符号，借贷记账法的账户结构，借贷记账法的记账规则，借贷记账法的试算平衡</w:t>
      </w:r>
    </w:p>
    <w:p w14:paraId="6BCAF51E" w14:textId="77777777" w:rsidR="00323942" w:rsidRDefault="00323942" w:rsidP="00E23045">
      <w:pPr>
        <w:ind w:firstLineChars="600" w:firstLine="1800"/>
        <w:rPr>
          <w:rFonts w:ascii="仿宋" w:eastAsia="仿宋" w:hAnsi="仿宋"/>
          <w:sz w:val="30"/>
          <w:szCs w:val="30"/>
        </w:rPr>
      </w:pPr>
    </w:p>
    <w:p w14:paraId="7B179C22" w14:textId="0D46AF97" w:rsidR="0087136D" w:rsidRPr="00B921BA" w:rsidRDefault="00FA7691" w:rsidP="00E23045">
      <w:pPr>
        <w:ind w:firstLineChars="600" w:firstLine="1800"/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第五章、复式</w:t>
      </w:r>
      <w:r w:rsidRPr="00B921BA">
        <w:rPr>
          <w:rFonts w:ascii="仿宋" w:eastAsia="仿宋" w:hAnsi="仿宋" w:hint="eastAsia"/>
          <w:sz w:val="30"/>
          <w:szCs w:val="30"/>
        </w:rPr>
        <w:t>记账</w:t>
      </w:r>
      <w:r w:rsidRPr="00B921BA">
        <w:rPr>
          <w:rFonts w:ascii="仿宋" w:eastAsia="仿宋" w:hAnsi="仿宋" w:hint="eastAsia"/>
          <w:sz w:val="30"/>
          <w:szCs w:val="30"/>
        </w:rPr>
        <w:t>的应用</w:t>
      </w:r>
    </w:p>
    <w:p w14:paraId="79E30017" w14:textId="6C0EC422" w:rsidR="00AD03D9" w:rsidRPr="00B921BA" w:rsidRDefault="00AD03D9">
      <w:pPr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一、考试要求：</w:t>
      </w:r>
    </w:p>
    <w:p w14:paraId="53CDC4DA" w14:textId="6D80AC5D" w:rsidR="0087136D" w:rsidRPr="00B921BA" w:rsidRDefault="004C3D2D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1</w:t>
      </w:r>
      <w:r w:rsidR="00FA7691" w:rsidRPr="00B921BA">
        <w:rPr>
          <w:rFonts w:ascii="仿宋" w:eastAsia="仿宋" w:hAnsi="仿宋" w:hint="eastAsia"/>
          <w:sz w:val="30"/>
          <w:szCs w:val="30"/>
        </w:rPr>
        <w:t>、掌握</w:t>
      </w:r>
      <w:r w:rsidR="00931728" w:rsidRPr="00B921BA">
        <w:rPr>
          <w:rFonts w:ascii="仿宋" w:eastAsia="仿宋" w:hAnsi="仿宋" w:hint="eastAsia"/>
          <w:sz w:val="30"/>
          <w:szCs w:val="30"/>
        </w:rPr>
        <w:t>各种</w:t>
      </w:r>
      <w:r w:rsidR="00FA7691" w:rsidRPr="00B921BA">
        <w:rPr>
          <w:rFonts w:ascii="仿宋" w:eastAsia="仿宋" w:hAnsi="仿宋" w:hint="eastAsia"/>
          <w:sz w:val="30"/>
          <w:szCs w:val="30"/>
        </w:rPr>
        <w:t>账户</w:t>
      </w:r>
      <w:r w:rsidR="00FA7691" w:rsidRPr="00B921BA">
        <w:rPr>
          <w:rFonts w:ascii="仿宋" w:eastAsia="仿宋" w:hAnsi="仿宋" w:hint="eastAsia"/>
          <w:sz w:val="30"/>
          <w:szCs w:val="30"/>
        </w:rPr>
        <w:t>的性质、用途和结构</w:t>
      </w:r>
      <w:r w:rsidR="00931728" w:rsidRPr="00B921BA">
        <w:rPr>
          <w:rFonts w:ascii="仿宋" w:eastAsia="仿宋" w:hAnsi="仿宋" w:hint="eastAsia"/>
          <w:sz w:val="30"/>
          <w:szCs w:val="30"/>
        </w:rPr>
        <w:t>和主要业务的账户对应关系</w:t>
      </w:r>
    </w:p>
    <w:p w14:paraId="1805CCD1" w14:textId="2A02B6FD" w:rsidR="0087136D" w:rsidRPr="00B921BA" w:rsidRDefault="004C3D2D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2</w:t>
      </w:r>
      <w:r w:rsidR="00FA7691" w:rsidRPr="00B921BA">
        <w:rPr>
          <w:rFonts w:ascii="仿宋" w:eastAsia="仿宋" w:hAnsi="仿宋" w:hint="eastAsia"/>
          <w:sz w:val="30"/>
          <w:szCs w:val="30"/>
        </w:rPr>
        <w:t>、掌握</w:t>
      </w:r>
      <w:r w:rsidR="00931728" w:rsidRPr="00B921BA">
        <w:rPr>
          <w:rFonts w:ascii="仿宋" w:eastAsia="仿宋" w:hAnsi="仿宋" w:hint="eastAsia"/>
          <w:sz w:val="30"/>
          <w:szCs w:val="30"/>
        </w:rPr>
        <w:t>企业资金筹集</w:t>
      </w:r>
      <w:r w:rsidR="00FA7691" w:rsidRPr="00B921BA">
        <w:rPr>
          <w:rFonts w:ascii="仿宋" w:eastAsia="仿宋" w:hAnsi="仿宋" w:hint="eastAsia"/>
          <w:sz w:val="30"/>
          <w:szCs w:val="30"/>
        </w:rPr>
        <w:t>的会计核算。</w:t>
      </w:r>
    </w:p>
    <w:p w14:paraId="318F3DCD" w14:textId="1FF95061" w:rsidR="0087136D" w:rsidRPr="00B921BA" w:rsidRDefault="004C3D2D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3</w:t>
      </w:r>
      <w:r w:rsidR="00FA7691" w:rsidRPr="00B921BA">
        <w:rPr>
          <w:rFonts w:ascii="仿宋" w:eastAsia="仿宋" w:hAnsi="仿宋" w:hint="eastAsia"/>
          <w:sz w:val="30"/>
          <w:szCs w:val="30"/>
        </w:rPr>
        <w:t>、</w:t>
      </w:r>
      <w:bookmarkStart w:id="2" w:name="_Hlk70261907"/>
      <w:r w:rsidR="00FA7691" w:rsidRPr="00B921BA">
        <w:rPr>
          <w:rFonts w:ascii="仿宋" w:eastAsia="仿宋" w:hAnsi="仿宋" w:hint="eastAsia"/>
          <w:sz w:val="30"/>
          <w:szCs w:val="30"/>
        </w:rPr>
        <w:t>掌握</w:t>
      </w:r>
      <w:r w:rsidR="00931728" w:rsidRPr="00B921BA">
        <w:rPr>
          <w:rFonts w:ascii="仿宋" w:eastAsia="仿宋" w:hAnsi="仿宋" w:hint="eastAsia"/>
          <w:sz w:val="30"/>
          <w:szCs w:val="30"/>
        </w:rPr>
        <w:t>企业</w:t>
      </w:r>
      <w:r w:rsidR="00FA7691" w:rsidRPr="00B921BA">
        <w:rPr>
          <w:rFonts w:ascii="仿宋" w:eastAsia="仿宋" w:hAnsi="仿宋" w:hint="eastAsia"/>
          <w:sz w:val="30"/>
          <w:szCs w:val="30"/>
        </w:rPr>
        <w:t>生产</w:t>
      </w:r>
      <w:r w:rsidR="00931728" w:rsidRPr="00B921BA">
        <w:rPr>
          <w:rFonts w:ascii="仿宋" w:eastAsia="仿宋" w:hAnsi="仿宋" w:hint="eastAsia"/>
          <w:sz w:val="30"/>
          <w:szCs w:val="30"/>
        </w:rPr>
        <w:t>准备</w:t>
      </w:r>
      <w:r w:rsidR="00FA7691" w:rsidRPr="00B921BA">
        <w:rPr>
          <w:rFonts w:ascii="仿宋" w:eastAsia="仿宋" w:hAnsi="仿宋" w:hint="eastAsia"/>
          <w:sz w:val="30"/>
          <w:szCs w:val="30"/>
        </w:rPr>
        <w:t>的会计核算</w:t>
      </w:r>
      <w:bookmarkEnd w:id="2"/>
      <w:r w:rsidR="00FA7691" w:rsidRPr="00B921BA">
        <w:rPr>
          <w:rFonts w:ascii="仿宋" w:eastAsia="仿宋" w:hAnsi="仿宋" w:hint="eastAsia"/>
          <w:sz w:val="30"/>
          <w:szCs w:val="30"/>
        </w:rPr>
        <w:t>。</w:t>
      </w:r>
    </w:p>
    <w:p w14:paraId="3A8D6750" w14:textId="789E25DF" w:rsidR="00931728" w:rsidRPr="00B921BA" w:rsidRDefault="00931728">
      <w:pPr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4、</w:t>
      </w:r>
      <w:r w:rsidRPr="00B921BA">
        <w:rPr>
          <w:rFonts w:ascii="仿宋" w:eastAsia="仿宋" w:hAnsi="仿宋" w:hint="eastAsia"/>
          <w:sz w:val="30"/>
          <w:szCs w:val="30"/>
        </w:rPr>
        <w:t>掌握企业</w:t>
      </w:r>
      <w:r w:rsidRPr="00B921BA">
        <w:rPr>
          <w:rFonts w:ascii="仿宋" w:eastAsia="仿宋" w:hAnsi="仿宋" w:hint="eastAsia"/>
          <w:sz w:val="30"/>
          <w:szCs w:val="30"/>
        </w:rPr>
        <w:t>产品</w:t>
      </w:r>
      <w:r w:rsidRPr="00B921BA">
        <w:rPr>
          <w:rFonts w:ascii="仿宋" w:eastAsia="仿宋" w:hAnsi="仿宋" w:hint="eastAsia"/>
          <w:sz w:val="30"/>
          <w:szCs w:val="30"/>
        </w:rPr>
        <w:t>生产的会计核算</w:t>
      </w:r>
    </w:p>
    <w:p w14:paraId="5F42AD13" w14:textId="69C19752" w:rsidR="0087136D" w:rsidRPr="00B921BA" w:rsidRDefault="00931728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5</w:t>
      </w:r>
      <w:r w:rsidR="00FA7691" w:rsidRPr="00B921BA">
        <w:rPr>
          <w:rFonts w:ascii="仿宋" w:eastAsia="仿宋" w:hAnsi="仿宋" w:hint="eastAsia"/>
          <w:sz w:val="30"/>
          <w:szCs w:val="30"/>
        </w:rPr>
        <w:t>、掌握</w:t>
      </w:r>
      <w:r w:rsidRPr="00B921BA">
        <w:rPr>
          <w:rFonts w:ascii="仿宋" w:eastAsia="仿宋" w:hAnsi="仿宋" w:hint="eastAsia"/>
          <w:sz w:val="30"/>
          <w:szCs w:val="30"/>
        </w:rPr>
        <w:t>产品</w:t>
      </w:r>
      <w:r w:rsidR="00FA7691" w:rsidRPr="00B921BA">
        <w:rPr>
          <w:rFonts w:ascii="仿宋" w:eastAsia="仿宋" w:hAnsi="仿宋" w:hint="eastAsia"/>
          <w:sz w:val="30"/>
          <w:szCs w:val="30"/>
        </w:rPr>
        <w:t>销售过程的核算。</w:t>
      </w:r>
    </w:p>
    <w:p w14:paraId="1BF6964F" w14:textId="51CFE029" w:rsidR="0087136D" w:rsidRPr="00B921BA" w:rsidRDefault="00931728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6</w:t>
      </w:r>
      <w:r w:rsidR="00FA7691" w:rsidRPr="00B921BA">
        <w:rPr>
          <w:rFonts w:ascii="仿宋" w:eastAsia="仿宋" w:hAnsi="仿宋" w:hint="eastAsia"/>
          <w:sz w:val="30"/>
          <w:szCs w:val="30"/>
        </w:rPr>
        <w:t>、掌握</w:t>
      </w:r>
      <w:r w:rsidRPr="00B921BA">
        <w:rPr>
          <w:rFonts w:ascii="仿宋" w:eastAsia="仿宋" w:hAnsi="仿宋" w:hint="eastAsia"/>
          <w:sz w:val="30"/>
          <w:szCs w:val="30"/>
        </w:rPr>
        <w:t>财务</w:t>
      </w:r>
      <w:r w:rsidR="00FA7691" w:rsidRPr="00B921BA">
        <w:rPr>
          <w:rFonts w:ascii="仿宋" w:eastAsia="仿宋" w:hAnsi="仿宋" w:hint="eastAsia"/>
          <w:sz w:val="30"/>
          <w:szCs w:val="30"/>
        </w:rPr>
        <w:t>成果及其分配的核算。</w:t>
      </w:r>
    </w:p>
    <w:p w14:paraId="5DF11775" w14:textId="1A14A48C" w:rsidR="0087136D" w:rsidRPr="00B921BA" w:rsidRDefault="00931728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7</w:t>
      </w:r>
      <w:r w:rsidR="00FA7691" w:rsidRPr="00B921BA">
        <w:rPr>
          <w:rFonts w:ascii="仿宋" w:eastAsia="仿宋" w:hAnsi="仿宋" w:hint="eastAsia"/>
          <w:sz w:val="30"/>
          <w:szCs w:val="30"/>
        </w:rPr>
        <w:t>、把握</w:t>
      </w:r>
      <w:r w:rsidR="00FA7691" w:rsidRPr="00B921BA">
        <w:rPr>
          <w:rFonts w:ascii="仿宋" w:eastAsia="仿宋" w:hAnsi="仿宋" w:hint="eastAsia"/>
          <w:sz w:val="30"/>
          <w:szCs w:val="30"/>
        </w:rPr>
        <w:t>账户</w:t>
      </w:r>
      <w:r w:rsidR="00FA7691" w:rsidRPr="00B921BA">
        <w:rPr>
          <w:rFonts w:ascii="仿宋" w:eastAsia="仿宋" w:hAnsi="仿宋" w:hint="eastAsia"/>
          <w:sz w:val="30"/>
          <w:szCs w:val="30"/>
        </w:rPr>
        <w:t>体系的内在联系。</w:t>
      </w:r>
    </w:p>
    <w:p w14:paraId="3C08CD52" w14:textId="77777777" w:rsidR="00AD03D9" w:rsidRPr="00B921BA" w:rsidRDefault="00AD03D9" w:rsidP="00AD03D9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二、考试内容：</w:t>
      </w:r>
    </w:p>
    <w:p w14:paraId="152DBD96" w14:textId="3C6FA40A" w:rsidR="00931728" w:rsidRPr="00B921BA" w:rsidRDefault="00723D29" w:rsidP="00723D29">
      <w:pPr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1、</w:t>
      </w:r>
      <w:r w:rsidR="00931728" w:rsidRPr="00B921BA">
        <w:rPr>
          <w:rFonts w:ascii="仿宋" w:eastAsia="仿宋" w:hAnsi="仿宋" w:hint="eastAsia"/>
          <w:sz w:val="30"/>
          <w:szCs w:val="30"/>
        </w:rPr>
        <w:t>企业的主要经济业务</w:t>
      </w:r>
    </w:p>
    <w:p w14:paraId="16CED9BE" w14:textId="0A556CC9" w:rsidR="00931728" w:rsidRPr="00B921BA" w:rsidRDefault="00931728" w:rsidP="00931728">
      <w:pPr>
        <w:ind w:firstLine="645"/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资金筹集业务</w:t>
      </w:r>
    </w:p>
    <w:p w14:paraId="188414FC" w14:textId="315DD743" w:rsidR="00931728" w:rsidRPr="00B921BA" w:rsidRDefault="00931728" w:rsidP="00931728">
      <w:pPr>
        <w:ind w:firstLine="645"/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生产准备业务</w:t>
      </w:r>
    </w:p>
    <w:p w14:paraId="1E25BB8D" w14:textId="22AD3865" w:rsidR="00931728" w:rsidRPr="00B921BA" w:rsidRDefault="00931728" w:rsidP="00931728">
      <w:pPr>
        <w:ind w:firstLine="645"/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产品生产业务</w:t>
      </w:r>
    </w:p>
    <w:p w14:paraId="2898C5F3" w14:textId="7DF1072D" w:rsidR="00931728" w:rsidRPr="00B921BA" w:rsidRDefault="00931728" w:rsidP="00931728">
      <w:pPr>
        <w:ind w:firstLine="645"/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产品销售业务</w:t>
      </w:r>
    </w:p>
    <w:p w14:paraId="07EEB7D3" w14:textId="713D0ECA" w:rsidR="00931728" w:rsidRPr="00B921BA" w:rsidRDefault="00931728" w:rsidP="00931728">
      <w:pPr>
        <w:ind w:firstLine="645"/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 xml:space="preserve"> 财务成果业务</w:t>
      </w:r>
    </w:p>
    <w:p w14:paraId="051DDDA4" w14:textId="77777777" w:rsidR="0087136D" w:rsidRPr="00B921BA" w:rsidRDefault="0087136D">
      <w:pPr>
        <w:rPr>
          <w:rFonts w:ascii="仿宋" w:eastAsia="仿宋" w:hAnsi="仿宋"/>
          <w:sz w:val="30"/>
          <w:szCs w:val="30"/>
        </w:rPr>
      </w:pPr>
    </w:p>
    <w:p w14:paraId="65CC92E6" w14:textId="77777777" w:rsidR="0087136D" w:rsidRPr="00B921BA" w:rsidRDefault="00FA7691" w:rsidP="00E23045">
      <w:pPr>
        <w:ind w:firstLineChars="600" w:firstLine="1800"/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第六章、会计凭证</w:t>
      </w:r>
    </w:p>
    <w:p w14:paraId="613A4476" w14:textId="4756A870" w:rsidR="00AD03D9" w:rsidRPr="00B921BA" w:rsidRDefault="00AD03D9">
      <w:pPr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lastRenderedPageBreak/>
        <w:t>一、考试要求：</w:t>
      </w:r>
    </w:p>
    <w:p w14:paraId="742C75D7" w14:textId="49EB1436" w:rsidR="0087136D" w:rsidRPr="00B921BA" w:rsidRDefault="004C3D2D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1</w:t>
      </w:r>
      <w:r w:rsidR="00FA7691" w:rsidRPr="00B921BA">
        <w:rPr>
          <w:rFonts w:ascii="仿宋" w:eastAsia="仿宋" w:hAnsi="仿宋" w:hint="eastAsia"/>
          <w:sz w:val="30"/>
          <w:szCs w:val="30"/>
        </w:rPr>
        <w:t>、了解会计凭证的概念、种类。</w:t>
      </w:r>
    </w:p>
    <w:p w14:paraId="68B1B5B6" w14:textId="10BCBC58" w:rsidR="0087136D" w:rsidRPr="00B921BA" w:rsidRDefault="004C3D2D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2</w:t>
      </w:r>
      <w:r w:rsidR="00FA7691" w:rsidRPr="00B921BA">
        <w:rPr>
          <w:rFonts w:ascii="仿宋" w:eastAsia="仿宋" w:hAnsi="仿宋" w:hint="eastAsia"/>
          <w:sz w:val="30"/>
          <w:szCs w:val="30"/>
        </w:rPr>
        <w:t>、了解会计凭证的填制要求、审核内容。</w:t>
      </w:r>
    </w:p>
    <w:p w14:paraId="0494E3A8" w14:textId="09F0DD10" w:rsidR="0087136D" w:rsidRPr="00B921BA" w:rsidRDefault="004C3D2D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3</w:t>
      </w:r>
      <w:r w:rsidR="00FA7691" w:rsidRPr="00B921BA">
        <w:rPr>
          <w:rFonts w:ascii="仿宋" w:eastAsia="仿宋" w:hAnsi="仿宋" w:hint="eastAsia"/>
          <w:sz w:val="30"/>
          <w:szCs w:val="30"/>
        </w:rPr>
        <w:t>、了解会计凭证的传递与保管。</w:t>
      </w:r>
    </w:p>
    <w:p w14:paraId="5EEE6405" w14:textId="3434042A" w:rsidR="0087136D" w:rsidRPr="00B921BA" w:rsidRDefault="004C3D2D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4</w:t>
      </w:r>
      <w:r w:rsidR="00FA7691" w:rsidRPr="00B921BA">
        <w:rPr>
          <w:rFonts w:ascii="仿宋" w:eastAsia="仿宋" w:hAnsi="仿宋" w:hint="eastAsia"/>
          <w:sz w:val="30"/>
          <w:szCs w:val="30"/>
        </w:rPr>
        <w:t>、掌握会计凭证的内容及填制方法。</w:t>
      </w:r>
    </w:p>
    <w:p w14:paraId="06D2AA1A" w14:textId="77777777" w:rsidR="00AD03D9" w:rsidRPr="00B921BA" w:rsidRDefault="00AD03D9" w:rsidP="00AD03D9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二、考试内容：</w:t>
      </w:r>
    </w:p>
    <w:p w14:paraId="5AC0A31A" w14:textId="496132F7" w:rsidR="00C969BF" w:rsidRPr="00B921BA" w:rsidRDefault="00C969BF" w:rsidP="00C969BF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1、</w:t>
      </w:r>
      <w:r w:rsidRPr="00B921BA">
        <w:rPr>
          <w:rFonts w:ascii="仿宋" w:eastAsia="仿宋" w:hAnsi="仿宋" w:hint="eastAsia"/>
          <w:sz w:val="30"/>
          <w:szCs w:val="30"/>
        </w:rPr>
        <w:t>会计凭证的意义和种类</w:t>
      </w:r>
    </w:p>
    <w:p w14:paraId="2B3DF22A" w14:textId="01123CB8" w:rsidR="00C969BF" w:rsidRPr="00B921BA" w:rsidRDefault="00C969BF" w:rsidP="00C969BF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会计凭证的意义</w:t>
      </w:r>
    </w:p>
    <w:p w14:paraId="05A8C8EC" w14:textId="05AB06D9" w:rsidR="00C969BF" w:rsidRPr="00B921BA" w:rsidRDefault="00C969BF" w:rsidP="00C969BF">
      <w:pPr>
        <w:ind w:firstLine="645"/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会计凭证的种类</w:t>
      </w:r>
    </w:p>
    <w:p w14:paraId="04A51135" w14:textId="630D407C" w:rsidR="00C969BF" w:rsidRPr="00B921BA" w:rsidRDefault="00C969BF" w:rsidP="00C969BF">
      <w:pPr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2、</w:t>
      </w:r>
      <w:r w:rsidRPr="00B921BA">
        <w:rPr>
          <w:rFonts w:ascii="仿宋" w:eastAsia="仿宋" w:hAnsi="仿宋" w:hint="eastAsia"/>
          <w:sz w:val="30"/>
          <w:szCs w:val="30"/>
        </w:rPr>
        <w:t>原始凭证的填制和审核</w:t>
      </w:r>
    </w:p>
    <w:p w14:paraId="4B91D7E0" w14:textId="505DAAA8" w:rsidR="00C969BF" w:rsidRPr="00B921BA" w:rsidRDefault="00C969BF" w:rsidP="00C969BF">
      <w:pPr>
        <w:ind w:firstLine="645"/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原始凭证的基本内容</w:t>
      </w:r>
    </w:p>
    <w:p w14:paraId="351390FF" w14:textId="647D0595" w:rsidR="00C969BF" w:rsidRPr="00B921BA" w:rsidRDefault="00C969BF" w:rsidP="00C969BF">
      <w:pPr>
        <w:ind w:firstLine="645"/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原始凭证的填制方法</w:t>
      </w:r>
    </w:p>
    <w:p w14:paraId="4AAE4F04" w14:textId="685199E3" w:rsidR="00C969BF" w:rsidRPr="00B921BA" w:rsidRDefault="00C969BF" w:rsidP="00C969BF">
      <w:pPr>
        <w:ind w:firstLine="645"/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填制原始凭证的要求</w:t>
      </w:r>
    </w:p>
    <w:p w14:paraId="1C1A3821" w14:textId="30790C76" w:rsidR="00C969BF" w:rsidRPr="00B921BA" w:rsidRDefault="00C969BF" w:rsidP="00C969BF">
      <w:pPr>
        <w:ind w:firstLine="645"/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原始凭证的审核</w:t>
      </w:r>
    </w:p>
    <w:p w14:paraId="34E7FE24" w14:textId="16282D3B" w:rsidR="00C969BF" w:rsidRPr="00B921BA" w:rsidRDefault="00C969BF" w:rsidP="00C969BF">
      <w:pPr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3、</w:t>
      </w:r>
      <w:r w:rsidRPr="00B921BA">
        <w:rPr>
          <w:rFonts w:ascii="仿宋" w:eastAsia="仿宋" w:hAnsi="仿宋" w:hint="eastAsia"/>
          <w:sz w:val="30"/>
          <w:szCs w:val="30"/>
        </w:rPr>
        <w:t>记账凭证的填制和审核</w:t>
      </w:r>
    </w:p>
    <w:p w14:paraId="430D6EBD" w14:textId="609E150E" w:rsidR="00C969BF" w:rsidRPr="00B921BA" w:rsidRDefault="00C969BF" w:rsidP="00C969BF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记账凭证的内容和填制方法</w:t>
      </w:r>
    </w:p>
    <w:p w14:paraId="755E2352" w14:textId="6AF9839C" w:rsidR="00C969BF" w:rsidRPr="00B921BA" w:rsidRDefault="00C969BF" w:rsidP="00C969BF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记账凭证的填制要求</w:t>
      </w:r>
    </w:p>
    <w:p w14:paraId="377DF8C0" w14:textId="7B5B6E5A" w:rsidR="00C969BF" w:rsidRPr="00B921BA" w:rsidRDefault="00C969BF" w:rsidP="00C969BF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记账凭证的审核</w:t>
      </w:r>
    </w:p>
    <w:p w14:paraId="76BCB03E" w14:textId="1BB2B03E" w:rsidR="00C969BF" w:rsidRPr="00B921BA" w:rsidRDefault="00C969BF" w:rsidP="00C969BF">
      <w:pPr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4、</w:t>
      </w:r>
      <w:r w:rsidRPr="00B921BA">
        <w:rPr>
          <w:rFonts w:ascii="仿宋" w:eastAsia="仿宋" w:hAnsi="仿宋" w:hint="eastAsia"/>
          <w:sz w:val="30"/>
          <w:szCs w:val="30"/>
        </w:rPr>
        <w:t>会计凭证的传递和管理</w:t>
      </w:r>
    </w:p>
    <w:p w14:paraId="193FA426" w14:textId="180F5875" w:rsidR="00C969BF" w:rsidRPr="00B921BA" w:rsidRDefault="00C969BF" w:rsidP="00C969BF">
      <w:pPr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会计凭证的传递</w:t>
      </w:r>
      <w:r w:rsidRPr="00B921BA">
        <w:rPr>
          <w:rFonts w:ascii="仿宋" w:eastAsia="仿宋" w:hAnsi="仿宋" w:hint="eastAsia"/>
          <w:sz w:val="30"/>
          <w:szCs w:val="30"/>
        </w:rPr>
        <w:t>，</w:t>
      </w:r>
      <w:r w:rsidRPr="00B921BA">
        <w:rPr>
          <w:rFonts w:ascii="仿宋" w:eastAsia="仿宋" w:hAnsi="仿宋" w:hint="eastAsia"/>
          <w:sz w:val="30"/>
          <w:szCs w:val="30"/>
        </w:rPr>
        <w:t>会计凭证的保管</w:t>
      </w:r>
    </w:p>
    <w:p w14:paraId="7A7FF24C" w14:textId="77777777" w:rsidR="0087136D" w:rsidRPr="00B921BA" w:rsidRDefault="0087136D">
      <w:pPr>
        <w:rPr>
          <w:rFonts w:ascii="仿宋" w:eastAsia="仿宋" w:hAnsi="仿宋"/>
          <w:sz w:val="30"/>
          <w:szCs w:val="30"/>
        </w:rPr>
      </w:pPr>
    </w:p>
    <w:p w14:paraId="197F4FB0" w14:textId="77777777" w:rsidR="0087136D" w:rsidRPr="00B921BA" w:rsidRDefault="00FA7691" w:rsidP="00E23045">
      <w:pPr>
        <w:ind w:firstLineChars="800" w:firstLine="2400"/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第七章、</w:t>
      </w:r>
      <w:r w:rsidRPr="00B921BA">
        <w:rPr>
          <w:rFonts w:ascii="仿宋" w:eastAsia="仿宋" w:hAnsi="仿宋" w:hint="eastAsia"/>
          <w:sz w:val="30"/>
          <w:szCs w:val="30"/>
        </w:rPr>
        <w:t>账簿</w:t>
      </w:r>
    </w:p>
    <w:p w14:paraId="5A4371A4" w14:textId="6288AD26" w:rsidR="00AD03D9" w:rsidRPr="00B921BA" w:rsidRDefault="00AD03D9">
      <w:pPr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lastRenderedPageBreak/>
        <w:t>一、考试要求：</w:t>
      </w:r>
    </w:p>
    <w:p w14:paraId="4420D300" w14:textId="26D87691" w:rsidR="0087136D" w:rsidRPr="00B921BA" w:rsidRDefault="004C3D2D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1</w:t>
      </w:r>
      <w:r w:rsidR="00FA7691" w:rsidRPr="00B921BA">
        <w:rPr>
          <w:rFonts w:ascii="仿宋" w:eastAsia="仿宋" w:hAnsi="仿宋" w:hint="eastAsia"/>
          <w:sz w:val="30"/>
          <w:szCs w:val="30"/>
        </w:rPr>
        <w:t>、了解</w:t>
      </w:r>
      <w:r w:rsidR="00FA7691" w:rsidRPr="00B921BA">
        <w:rPr>
          <w:rFonts w:ascii="仿宋" w:eastAsia="仿宋" w:hAnsi="仿宋" w:hint="eastAsia"/>
          <w:sz w:val="30"/>
          <w:szCs w:val="30"/>
        </w:rPr>
        <w:t>账簿</w:t>
      </w:r>
      <w:r w:rsidR="00FA7691" w:rsidRPr="00B921BA">
        <w:rPr>
          <w:rFonts w:ascii="仿宋" w:eastAsia="仿宋" w:hAnsi="仿宋" w:hint="eastAsia"/>
          <w:sz w:val="30"/>
          <w:szCs w:val="30"/>
        </w:rPr>
        <w:t>的种类、格式。</w:t>
      </w:r>
    </w:p>
    <w:p w14:paraId="3A4B8C74" w14:textId="717606BA" w:rsidR="0087136D" w:rsidRPr="00B921BA" w:rsidRDefault="004C3D2D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2</w:t>
      </w:r>
      <w:r w:rsidR="00FA7691" w:rsidRPr="00B921BA">
        <w:rPr>
          <w:rFonts w:ascii="仿宋" w:eastAsia="仿宋" w:hAnsi="仿宋" w:hint="eastAsia"/>
          <w:sz w:val="30"/>
          <w:szCs w:val="30"/>
        </w:rPr>
        <w:t>、掌握日</w:t>
      </w:r>
      <w:r w:rsidR="00FA7691" w:rsidRPr="00B921BA">
        <w:rPr>
          <w:rFonts w:ascii="仿宋" w:eastAsia="仿宋" w:hAnsi="仿宋" w:hint="eastAsia"/>
          <w:sz w:val="30"/>
          <w:szCs w:val="30"/>
        </w:rPr>
        <w:t>记账</w:t>
      </w:r>
      <w:r w:rsidR="00FA7691" w:rsidRPr="00B921BA">
        <w:rPr>
          <w:rFonts w:ascii="仿宋" w:eastAsia="仿宋" w:hAnsi="仿宋" w:hint="eastAsia"/>
          <w:sz w:val="30"/>
          <w:szCs w:val="30"/>
        </w:rPr>
        <w:t>、总</w:t>
      </w:r>
      <w:r w:rsidR="00FA7691" w:rsidRPr="00B921BA">
        <w:rPr>
          <w:rFonts w:ascii="仿宋" w:eastAsia="仿宋" w:hAnsi="仿宋" w:hint="eastAsia"/>
          <w:sz w:val="30"/>
          <w:szCs w:val="30"/>
        </w:rPr>
        <w:t>分类账</w:t>
      </w:r>
      <w:r w:rsidR="00FA7691" w:rsidRPr="00B921BA">
        <w:rPr>
          <w:rFonts w:ascii="仿宋" w:eastAsia="仿宋" w:hAnsi="仿宋" w:hint="eastAsia"/>
          <w:sz w:val="30"/>
          <w:szCs w:val="30"/>
        </w:rPr>
        <w:t>、明细</w:t>
      </w:r>
      <w:r w:rsidR="00FA7691" w:rsidRPr="00B921BA">
        <w:rPr>
          <w:rFonts w:ascii="仿宋" w:eastAsia="仿宋" w:hAnsi="仿宋" w:hint="eastAsia"/>
          <w:sz w:val="30"/>
          <w:szCs w:val="30"/>
        </w:rPr>
        <w:t>分类账</w:t>
      </w:r>
      <w:r w:rsidR="00FA7691" w:rsidRPr="00B921BA">
        <w:rPr>
          <w:rFonts w:ascii="仿宋" w:eastAsia="仿宋" w:hAnsi="仿宋" w:hint="eastAsia"/>
          <w:sz w:val="30"/>
          <w:szCs w:val="30"/>
        </w:rPr>
        <w:t>的登记要求和规则。</w:t>
      </w:r>
    </w:p>
    <w:p w14:paraId="7F5815BA" w14:textId="39B81363" w:rsidR="0087136D" w:rsidRPr="00B921BA" w:rsidRDefault="004C3D2D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3</w:t>
      </w:r>
      <w:r w:rsidR="00FA7691" w:rsidRPr="00B921BA">
        <w:rPr>
          <w:rFonts w:ascii="仿宋" w:eastAsia="仿宋" w:hAnsi="仿宋" w:hint="eastAsia"/>
          <w:sz w:val="30"/>
          <w:szCs w:val="30"/>
        </w:rPr>
        <w:t>、掌握日</w:t>
      </w:r>
      <w:r w:rsidR="00FA7691" w:rsidRPr="00B921BA">
        <w:rPr>
          <w:rFonts w:ascii="仿宋" w:eastAsia="仿宋" w:hAnsi="仿宋" w:hint="eastAsia"/>
          <w:sz w:val="30"/>
          <w:szCs w:val="30"/>
        </w:rPr>
        <w:t>记账</w:t>
      </w:r>
      <w:r w:rsidR="00FA7691" w:rsidRPr="00B921BA">
        <w:rPr>
          <w:rFonts w:ascii="仿宋" w:eastAsia="仿宋" w:hAnsi="仿宋" w:hint="eastAsia"/>
          <w:sz w:val="30"/>
          <w:szCs w:val="30"/>
        </w:rPr>
        <w:t>、总</w:t>
      </w:r>
      <w:r w:rsidR="00FA7691" w:rsidRPr="00B921BA">
        <w:rPr>
          <w:rFonts w:ascii="仿宋" w:eastAsia="仿宋" w:hAnsi="仿宋" w:hint="eastAsia"/>
          <w:sz w:val="30"/>
          <w:szCs w:val="30"/>
        </w:rPr>
        <w:t>分类账</w:t>
      </w:r>
      <w:r w:rsidR="00FA7691" w:rsidRPr="00B921BA">
        <w:rPr>
          <w:rFonts w:ascii="仿宋" w:eastAsia="仿宋" w:hAnsi="仿宋" w:hint="eastAsia"/>
          <w:sz w:val="30"/>
          <w:szCs w:val="30"/>
        </w:rPr>
        <w:t>、明细</w:t>
      </w:r>
      <w:r w:rsidR="00FA7691" w:rsidRPr="00B921BA">
        <w:rPr>
          <w:rFonts w:ascii="仿宋" w:eastAsia="仿宋" w:hAnsi="仿宋" w:hint="eastAsia"/>
          <w:sz w:val="30"/>
          <w:szCs w:val="30"/>
        </w:rPr>
        <w:t>分类账</w:t>
      </w:r>
      <w:r w:rsidR="00FA7691" w:rsidRPr="00B921BA">
        <w:rPr>
          <w:rFonts w:ascii="仿宋" w:eastAsia="仿宋" w:hAnsi="仿宋" w:hint="eastAsia"/>
          <w:sz w:val="30"/>
          <w:szCs w:val="30"/>
        </w:rPr>
        <w:t>的登记方法。</w:t>
      </w:r>
    </w:p>
    <w:p w14:paraId="71468DBC" w14:textId="74DC0D57" w:rsidR="0087136D" w:rsidRPr="00B921BA" w:rsidRDefault="004C3D2D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4</w:t>
      </w:r>
      <w:r w:rsidR="00FA7691" w:rsidRPr="00B921BA">
        <w:rPr>
          <w:rFonts w:ascii="仿宋" w:eastAsia="仿宋" w:hAnsi="仿宋" w:hint="eastAsia"/>
          <w:sz w:val="30"/>
          <w:szCs w:val="30"/>
        </w:rPr>
        <w:t>、掌握错帐更正的方法。</w:t>
      </w:r>
    </w:p>
    <w:p w14:paraId="2EA36C30" w14:textId="77777777" w:rsidR="00AD03D9" w:rsidRPr="00B921BA" w:rsidRDefault="00AD03D9" w:rsidP="00AD03D9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二、考试内容：</w:t>
      </w:r>
    </w:p>
    <w:p w14:paraId="25DA9363" w14:textId="4B29A209" w:rsidR="00022EA5" w:rsidRPr="00B921BA" w:rsidRDefault="00022EA5" w:rsidP="00022EA5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1、</w:t>
      </w:r>
      <w:r w:rsidRPr="00B921BA">
        <w:rPr>
          <w:rFonts w:ascii="仿宋" w:eastAsia="仿宋" w:hAnsi="仿宋" w:hint="eastAsia"/>
          <w:sz w:val="30"/>
          <w:szCs w:val="30"/>
        </w:rPr>
        <w:t>账簿的意义和种类</w:t>
      </w:r>
    </w:p>
    <w:p w14:paraId="5147F1D0" w14:textId="6D1CE42D" w:rsidR="00022EA5" w:rsidRPr="00B921BA" w:rsidRDefault="00022EA5" w:rsidP="00022EA5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账簿的意义</w:t>
      </w:r>
      <w:r w:rsidRPr="00B921BA">
        <w:rPr>
          <w:rFonts w:ascii="仿宋" w:eastAsia="仿宋" w:hAnsi="仿宋" w:hint="eastAsia"/>
          <w:sz w:val="30"/>
          <w:szCs w:val="30"/>
        </w:rPr>
        <w:t>、</w:t>
      </w:r>
      <w:r w:rsidRPr="00B921BA">
        <w:rPr>
          <w:rFonts w:ascii="仿宋" w:eastAsia="仿宋" w:hAnsi="仿宋" w:hint="eastAsia"/>
          <w:sz w:val="30"/>
          <w:szCs w:val="30"/>
        </w:rPr>
        <w:t>账簿的种类</w:t>
      </w:r>
    </w:p>
    <w:p w14:paraId="50149E77" w14:textId="50B50C98" w:rsidR="00022EA5" w:rsidRPr="00B921BA" w:rsidRDefault="00022EA5" w:rsidP="00022EA5">
      <w:pPr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2、</w:t>
      </w:r>
      <w:r w:rsidRPr="00B921BA">
        <w:rPr>
          <w:rFonts w:ascii="仿宋" w:eastAsia="仿宋" w:hAnsi="仿宋" w:hint="eastAsia"/>
          <w:sz w:val="30"/>
          <w:szCs w:val="30"/>
        </w:rPr>
        <w:t>簿的设置和登记</w:t>
      </w:r>
    </w:p>
    <w:p w14:paraId="0AD80043" w14:textId="2EF1E237" w:rsidR="00022EA5" w:rsidRPr="00B921BA" w:rsidRDefault="00022EA5" w:rsidP="00022EA5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日记账的设置和登记</w:t>
      </w:r>
      <w:r w:rsidRPr="00B921BA">
        <w:rPr>
          <w:rFonts w:ascii="仿宋" w:eastAsia="仿宋" w:hAnsi="仿宋" w:hint="eastAsia"/>
          <w:sz w:val="30"/>
          <w:szCs w:val="30"/>
        </w:rPr>
        <w:t>、</w:t>
      </w:r>
      <w:r w:rsidRPr="00B921BA">
        <w:rPr>
          <w:rFonts w:ascii="仿宋" w:eastAsia="仿宋" w:hAnsi="仿宋" w:hint="eastAsia"/>
          <w:sz w:val="30"/>
          <w:szCs w:val="30"/>
        </w:rPr>
        <w:t>总账的设置和登记</w:t>
      </w:r>
      <w:r w:rsidRPr="00B921BA">
        <w:rPr>
          <w:rFonts w:ascii="仿宋" w:eastAsia="仿宋" w:hAnsi="仿宋" w:hint="eastAsia"/>
          <w:sz w:val="30"/>
          <w:szCs w:val="30"/>
        </w:rPr>
        <w:t>、</w:t>
      </w:r>
      <w:r w:rsidRPr="00B921BA">
        <w:rPr>
          <w:rFonts w:ascii="仿宋" w:eastAsia="仿宋" w:hAnsi="仿宋" w:hint="eastAsia"/>
          <w:sz w:val="30"/>
          <w:szCs w:val="30"/>
        </w:rPr>
        <w:t>明细账的设置和登记</w:t>
      </w:r>
    </w:p>
    <w:p w14:paraId="7F664F0F" w14:textId="77777777" w:rsidR="00022EA5" w:rsidRPr="00B921BA" w:rsidRDefault="00022EA5" w:rsidP="00022EA5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总账和明细账的平行登记</w:t>
      </w:r>
    </w:p>
    <w:p w14:paraId="4D40162B" w14:textId="34CD55B0" w:rsidR="00022EA5" w:rsidRPr="00B921BA" w:rsidRDefault="00022EA5" w:rsidP="00022EA5">
      <w:pPr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3、</w:t>
      </w:r>
      <w:r w:rsidRPr="00B921BA">
        <w:rPr>
          <w:rFonts w:ascii="仿宋" w:eastAsia="仿宋" w:hAnsi="仿宋" w:hint="eastAsia"/>
          <w:sz w:val="30"/>
          <w:szCs w:val="30"/>
        </w:rPr>
        <w:t>账簿登记和使用的规则</w:t>
      </w:r>
    </w:p>
    <w:p w14:paraId="5E5E1C05" w14:textId="16A93518" w:rsidR="00022EA5" w:rsidRPr="00B921BA" w:rsidRDefault="00022EA5" w:rsidP="00022EA5">
      <w:pPr>
        <w:ind w:firstLine="645"/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账簿启用的规则</w:t>
      </w:r>
      <w:r w:rsidRPr="00B921BA">
        <w:rPr>
          <w:rFonts w:ascii="仿宋" w:eastAsia="仿宋" w:hAnsi="仿宋" w:hint="eastAsia"/>
          <w:sz w:val="30"/>
          <w:szCs w:val="30"/>
        </w:rPr>
        <w:t>、</w:t>
      </w:r>
      <w:r w:rsidRPr="00B921BA">
        <w:rPr>
          <w:rFonts w:ascii="仿宋" w:eastAsia="仿宋" w:hAnsi="仿宋" w:hint="eastAsia"/>
          <w:sz w:val="30"/>
          <w:szCs w:val="30"/>
        </w:rPr>
        <w:t>账簿登记的规则</w:t>
      </w:r>
      <w:r w:rsidRPr="00B921BA">
        <w:rPr>
          <w:rFonts w:ascii="仿宋" w:eastAsia="仿宋" w:hAnsi="仿宋" w:hint="eastAsia"/>
          <w:sz w:val="30"/>
          <w:szCs w:val="30"/>
        </w:rPr>
        <w:t>、</w:t>
      </w:r>
      <w:r w:rsidRPr="00B921BA">
        <w:rPr>
          <w:rFonts w:ascii="仿宋" w:eastAsia="仿宋" w:hAnsi="仿宋" w:hint="eastAsia"/>
          <w:sz w:val="30"/>
          <w:szCs w:val="30"/>
        </w:rPr>
        <w:t>更正错账的方法</w:t>
      </w:r>
    </w:p>
    <w:p w14:paraId="5B65D46A" w14:textId="63703171" w:rsidR="00022EA5" w:rsidRPr="00B921BA" w:rsidRDefault="00022EA5" w:rsidP="00022EA5">
      <w:pPr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4、</w:t>
      </w:r>
      <w:r w:rsidRPr="00B921BA">
        <w:rPr>
          <w:rFonts w:ascii="仿宋" w:eastAsia="仿宋" w:hAnsi="仿宋" w:hint="eastAsia"/>
          <w:sz w:val="30"/>
          <w:szCs w:val="30"/>
        </w:rPr>
        <w:t>对账和结账</w:t>
      </w:r>
    </w:p>
    <w:p w14:paraId="66DB2DAB" w14:textId="5CC5FF55" w:rsidR="0087136D" w:rsidRPr="00B921BA" w:rsidRDefault="00022EA5" w:rsidP="009A651C">
      <w:pPr>
        <w:ind w:firstLine="645"/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对账</w:t>
      </w:r>
      <w:r w:rsidRPr="00B921BA">
        <w:rPr>
          <w:rFonts w:ascii="仿宋" w:eastAsia="仿宋" w:hAnsi="仿宋" w:hint="eastAsia"/>
          <w:sz w:val="30"/>
          <w:szCs w:val="30"/>
        </w:rPr>
        <w:t>、</w:t>
      </w:r>
      <w:r w:rsidRPr="00B921BA">
        <w:rPr>
          <w:rFonts w:ascii="仿宋" w:eastAsia="仿宋" w:hAnsi="仿宋" w:hint="eastAsia"/>
          <w:sz w:val="30"/>
          <w:szCs w:val="30"/>
        </w:rPr>
        <w:t>结账</w:t>
      </w:r>
    </w:p>
    <w:p w14:paraId="48F50BA5" w14:textId="77777777" w:rsidR="00323942" w:rsidRDefault="00323942" w:rsidP="00E23045">
      <w:pPr>
        <w:ind w:firstLineChars="700" w:firstLine="2100"/>
        <w:rPr>
          <w:rFonts w:ascii="仿宋" w:eastAsia="仿宋" w:hAnsi="仿宋"/>
          <w:sz w:val="30"/>
          <w:szCs w:val="30"/>
        </w:rPr>
      </w:pPr>
    </w:p>
    <w:p w14:paraId="0173F641" w14:textId="642A61C1" w:rsidR="0087136D" w:rsidRPr="00B921BA" w:rsidRDefault="00FA7691" w:rsidP="00E23045">
      <w:pPr>
        <w:ind w:firstLineChars="700" w:firstLine="2100"/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第</w:t>
      </w:r>
      <w:r w:rsidR="00336D52" w:rsidRPr="00B921BA">
        <w:rPr>
          <w:rFonts w:ascii="仿宋" w:eastAsia="仿宋" w:hAnsi="仿宋" w:hint="eastAsia"/>
          <w:sz w:val="30"/>
          <w:szCs w:val="30"/>
        </w:rPr>
        <w:t>八</w:t>
      </w:r>
      <w:r w:rsidRPr="00B921BA">
        <w:rPr>
          <w:rFonts w:ascii="仿宋" w:eastAsia="仿宋" w:hAnsi="仿宋" w:hint="eastAsia"/>
          <w:sz w:val="30"/>
          <w:szCs w:val="30"/>
        </w:rPr>
        <w:t>章、财产清查</w:t>
      </w:r>
    </w:p>
    <w:p w14:paraId="662E500A" w14:textId="1DBC8C6D" w:rsidR="00AD03D9" w:rsidRPr="00B921BA" w:rsidRDefault="00AD03D9">
      <w:pPr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一、考试要求：</w:t>
      </w:r>
    </w:p>
    <w:p w14:paraId="58BADC20" w14:textId="3A75EF99" w:rsidR="0087136D" w:rsidRPr="00B921BA" w:rsidRDefault="004C3D2D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1</w:t>
      </w:r>
      <w:r w:rsidR="00FA7691" w:rsidRPr="00B921BA">
        <w:rPr>
          <w:rFonts w:ascii="仿宋" w:eastAsia="仿宋" w:hAnsi="仿宋" w:hint="eastAsia"/>
          <w:sz w:val="30"/>
          <w:szCs w:val="30"/>
        </w:rPr>
        <w:t>、了解财产清查的步骤和分类。</w:t>
      </w:r>
    </w:p>
    <w:p w14:paraId="139BA087" w14:textId="10AC07A8" w:rsidR="0087136D" w:rsidRPr="00B921BA" w:rsidRDefault="004C3D2D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2</w:t>
      </w:r>
      <w:r w:rsidR="00FA7691" w:rsidRPr="00B921BA">
        <w:rPr>
          <w:rFonts w:ascii="仿宋" w:eastAsia="仿宋" w:hAnsi="仿宋" w:hint="eastAsia"/>
          <w:sz w:val="30"/>
          <w:szCs w:val="30"/>
        </w:rPr>
        <w:t>、掌握财产物资的盘存制度和财产清查方法。</w:t>
      </w:r>
    </w:p>
    <w:p w14:paraId="546A255F" w14:textId="6C10E159" w:rsidR="0087136D" w:rsidRPr="00B921BA" w:rsidRDefault="004C3D2D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3</w:t>
      </w:r>
      <w:r w:rsidR="00FA7691" w:rsidRPr="00B921BA">
        <w:rPr>
          <w:rFonts w:ascii="仿宋" w:eastAsia="仿宋" w:hAnsi="仿宋" w:hint="eastAsia"/>
          <w:sz w:val="30"/>
          <w:szCs w:val="30"/>
        </w:rPr>
        <w:t>、掌握财产清查结果帐</w:t>
      </w:r>
      <w:proofErr w:type="gramStart"/>
      <w:r w:rsidR="00FA7691" w:rsidRPr="00B921BA">
        <w:rPr>
          <w:rFonts w:ascii="仿宋" w:eastAsia="仿宋" w:hAnsi="仿宋" w:hint="eastAsia"/>
          <w:sz w:val="30"/>
          <w:szCs w:val="30"/>
        </w:rPr>
        <w:t>务</w:t>
      </w:r>
      <w:proofErr w:type="gramEnd"/>
      <w:r w:rsidR="00FA7691" w:rsidRPr="00B921BA">
        <w:rPr>
          <w:rFonts w:ascii="仿宋" w:eastAsia="仿宋" w:hAnsi="仿宋" w:hint="eastAsia"/>
          <w:sz w:val="30"/>
          <w:szCs w:val="30"/>
        </w:rPr>
        <w:t>处理</w:t>
      </w:r>
      <w:r w:rsidR="00FA7691" w:rsidRPr="00B921BA">
        <w:rPr>
          <w:rFonts w:ascii="仿宋" w:eastAsia="仿宋" w:hAnsi="仿宋" w:hint="eastAsia"/>
          <w:sz w:val="30"/>
          <w:szCs w:val="30"/>
        </w:rPr>
        <w:t>的账户</w:t>
      </w:r>
      <w:r w:rsidR="00FA7691" w:rsidRPr="00B921BA">
        <w:rPr>
          <w:rFonts w:ascii="仿宋" w:eastAsia="仿宋" w:hAnsi="仿宋" w:hint="eastAsia"/>
          <w:sz w:val="30"/>
          <w:szCs w:val="30"/>
        </w:rPr>
        <w:t>设置和</w:t>
      </w:r>
      <w:proofErr w:type="gramStart"/>
      <w:r w:rsidR="00FA7691" w:rsidRPr="00B921BA">
        <w:rPr>
          <w:rFonts w:ascii="仿宋" w:eastAsia="仿宋" w:hAnsi="仿宋" w:hint="eastAsia"/>
          <w:sz w:val="30"/>
          <w:szCs w:val="30"/>
        </w:rPr>
        <w:t>帐务</w:t>
      </w:r>
      <w:proofErr w:type="gramEnd"/>
      <w:r w:rsidR="00FA7691" w:rsidRPr="00B921BA">
        <w:rPr>
          <w:rFonts w:ascii="仿宋" w:eastAsia="仿宋" w:hAnsi="仿宋" w:hint="eastAsia"/>
          <w:sz w:val="30"/>
          <w:szCs w:val="30"/>
        </w:rPr>
        <w:t>处理。</w:t>
      </w:r>
    </w:p>
    <w:p w14:paraId="112911A3" w14:textId="77777777" w:rsidR="00AD03D9" w:rsidRPr="00B921BA" w:rsidRDefault="00AD03D9" w:rsidP="00AD03D9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lastRenderedPageBreak/>
        <w:t>二、考试内容：</w:t>
      </w:r>
    </w:p>
    <w:p w14:paraId="6F86D326" w14:textId="6CDD8414" w:rsidR="00F57D50" w:rsidRPr="00B921BA" w:rsidRDefault="00AE78F2" w:rsidP="00AE78F2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1、</w:t>
      </w:r>
      <w:r w:rsidR="00F57D50" w:rsidRPr="00B921BA">
        <w:rPr>
          <w:rFonts w:ascii="仿宋" w:eastAsia="仿宋" w:hAnsi="仿宋" w:hint="eastAsia"/>
          <w:sz w:val="30"/>
          <w:szCs w:val="30"/>
        </w:rPr>
        <w:t>财产清查的意义和种类</w:t>
      </w:r>
    </w:p>
    <w:p w14:paraId="225F46B0" w14:textId="5F087022" w:rsidR="00F57D50" w:rsidRPr="00B921BA" w:rsidRDefault="00F57D50" w:rsidP="00F57D50">
      <w:pPr>
        <w:ind w:firstLine="645"/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 xml:space="preserve"> 财产清查的意义</w:t>
      </w:r>
    </w:p>
    <w:p w14:paraId="3C27A322" w14:textId="0DF67ABA" w:rsidR="00F57D50" w:rsidRPr="00B921BA" w:rsidRDefault="00F57D50" w:rsidP="00F57D50">
      <w:pPr>
        <w:ind w:firstLine="645"/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 xml:space="preserve"> 财产清查的种类</w:t>
      </w:r>
    </w:p>
    <w:p w14:paraId="57AA16FB" w14:textId="1936A6F1" w:rsidR="00F57D50" w:rsidRPr="00B921BA" w:rsidRDefault="00F57D50" w:rsidP="00F57D50">
      <w:pPr>
        <w:ind w:firstLine="645"/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 xml:space="preserve"> 财产清查的准备</w:t>
      </w:r>
    </w:p>
    <w:p w14:paraId="33408DE6" w14:textId="27B68A75" w:rsidR="00F57D50" w:rsidRPr="00B921BA" w:rsidRDefault="00AE78F2" w:rsidP="00AE78F2">
      <w:pPr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2、</w:t>
      </w:r>
      <w:r w:rsidR="00F57D50" w:rsidRPr="00B921BA">
        <w:rPr>
          <w:rFonts w:ascii="仿宋" w:eastAsia="仿宋" w:hAnsi="仿宋" w:hint="eastAsia"/>
          <w:sz w:val="30"/>
          <w:szCs w:val="30"/>
        </w:rPr>
        <w:t>财产清查的方法</w:t>
      </w:r>
    </w:p>
    <w:p w14:paraId="4E908DEA" w14:textId="58B9ACBF" w:rsidR="00F57D50" w:rsidRPr="00B921BA" w:rsidRDefault="00F57D50" w:rsidP="00F57D50">
      <w:pPr>
        <w:ind w:firstLine="645"/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 xml:space="preserve"> 实物的清查方法</w:t>
      </w:r>
    </w:p>
    <w:p w14:paraId="1AA1304A" w14:textId="5A70DA99" w:rsidR="00F57D50" w:rsidRPr="00B921BA" w:rsidRDefault="00F57D50" w:rsidP="00F57D50">
      <w:pPr>
        <w:ind w:firstLine="645"/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 xml:space="preserve"> 货币资金的清查方法</w:t>
      </w:r>
    </w:p>
    <w:p w14:paraId="642DECEE" w14:textId="131D6752" w:rsidR="00AE78F2" w:rsidRPr="00B921BA" w:rsidRDefault="00F57D50" w:rsidP="00AE78F2">
      <w:pPr>
        <w:ind w:firstLine="645"/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 xml:space="preserve"> 往来款项的清查方法</w:t>
      </w:r>
    </w:p>
    <w:p w14:paraId="3360911B" w14:textId="553B3D62" w:rsidR="00F57D50" w:rsidRPr="00B921BA" w:rsidRDefault="00AE78F2" w:rsidP="00AE78F2">
      <w:pPr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3、</w:t>
      </w:r>
      <w:r w:rsidR="00F57D50" w:rsidRPr="00B921BA">
        <w:rPr>
          <w:rFonts w:ascii="仿宋" w:eastAsia="仿宋" w:hAnsi="仿宋" w:hint="eastAsia"/>
          <w:sz w:val="30"/>
          <w:szCs w:val="30"/>
        </w:rPr>
        <w:t>财产清查结果的处理</w:t>
      </w:r>
    </w:p>
    <w:p w14:paraId="1AAB7880" w14:textId="04CB925A" w:rsidR="00F57D50" w:rsidRPr="00B921BA" w:rsidRDefault="00F57D50" w:rsidP="00F57D50">
      <w:pPr>
        <w:ind w:firstLine="645"/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 xml:space="preserve"> 货币资金盘盈盘亏的账务处理</w:t>
      </w:r>
    </w:p>
    <w:p w14:paraId="07288E8C" w14:textId="6563EBF7" w:rsidR="0087136D" w:rsidRPr="00B921BA" w:rsidRDefault="00F57D50" w:rsidP="009A651C">
      <w:pPr>
        <w:ind w:firstLine="645"/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 xml:space="preserve"> 财产物资盘盈、盘亏和毁损的账务处理</w:t>
      </w:r>
    </w:p>
    <w:p w14:paraId="7155FDC4" w14:textId="77777777" w:rsidR="00323942" w:rsidRDefault="00323942" w:rsidP="00E23045">
      <w:pPr>
        <w:ind w:firstLineChars="700" w:firstLine="2100"/>
        <w:rPr>
          <w:rFonts w:ascii="仿宋" w:eastAsia="仿宋" w:hAnsi="仿宋"/>
          <w:sz w:val="30"/>
          <w:szCs w:val="30"/>
        </w:rPr>
      </w:pPr>
    </w:p>
    <w:p w14:paraId="39F14CF4" w14:textId="7BCC8D4F" w:rsidR="0087136D" w:rsidRPr="00B921BA" w:rsidRDefault="00FA7691" w:rsidP="00E23045">
      <w:pPr>
        <w:ind w:firstLineChars="700" w:firstLine="2100"/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第</w:t>
      </w:r>
      <w:r w:rsidR="00336D52" w:rsidRPr="00B921BA">
        <w:rPr>
          <w:rFonts w:ascii="仿宋" w:eastAsia="仿宋" w:hAnsi="仿宋" w:hint="eastAsia"/>
          <w:sz w:val="30"/>
          <w:szCs w:val="30"/>
        </w:rPr>
        <w:t>九</w:t>
      </w:r>
      <w:r w:rsidRPr="00B921BA">
        <w:rPr>
          <w:rFonts w:ascii="仿宋" w:eastAsia="仿宋" w:hAnsi="仿宋" w:hint="eastAsia"/>
          <w:sz w:val="30"/>
          <w:szCs w:val="30"/>
        </w:rPr>
        <w:t>章、会计报表</w:t>
      </w:r>
    </w:p>
    <w:p w14:paraId="18593EDE" w14:textId="45604FAD" w:rsidR="00AD03D9" w:rsidRPr="00B921BA" w:rsidRDefault="00AD03D9">
      <w:pPr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一、考试要求：</w:t>
      </w:r>
    </w:p>
    <w:p w14:paraId="7921FA0A" w14:textId="08CBF801" w:rsidR="0087136D" w:rsidRPr="00B921BA" w:rsidRDefault="004C3D2D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1</w:t>
      </w:r>
      <w:r w:rsidR="00FA7691" w:rsidRPr="00B921BA">
        <w:rPr>
          <w:rFonts w:ascii="仿宋" w:eastAsia="仿宋" w:hAnsi="仿宋" w:hint="eastAsia"/>
          <w:sz w:val="30"/>
          <w:szCs w:val="30"/>
        </w:rPr>
        <w:t>、</w:t>
      </w:r>
      <w:r w:rsidR="00FA7691" w:rsidRPr="00B921BA">
        <w:rPr>
          <w:rFonts w:ascii="仿宋" w:eastAsia="仿宋" w:hAnsi="仿宋" w:hint="eastAsia"/>
          <w:sz w:val="30"/>
          <w:szCs w:val="30"/>
        </w:rPr>
        <w:t>了解会计报表种类和编制要求。</w:t>
      </w:r>
    </w:p>
    <w:p w14:paraId="278243D3" w14:textId="5C1DC45B" w:rsidR="0087136D" w:rsidRPr="00B921BA" w:rsidRDefault="004C3D2D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2</w:t>
      </w:r>
      <w:r w:rsidR="00FA7691" w:rsidRPr="00B921BA">
        <w:rPr>
          <w:rFonts w:ascii="仿宋" w:eastAsia="仿宋" w:hAnsi="仿宋" w:hint="eastAsia"/>
          <w:sz w:val="30"/>
          <w:szCs w:val="30"/>
        </w:rPr>
        <w:t>、掌握资产负债表、利润表及利润分配表的概念、作用、结构、内容和编制原理</w:t>
      </w:r>
    </w:p>
    <w:p w14:paraId="2E65B40B" w14:textId="77777777" w:rsidR="00AD03D9" w:rsidRPr="00B921BA" w:rsidRDefault="00AD03D9" w:rsidP="00AD03D9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二、考试内容：</w:t>
      </w:r>
    </w:p>
    <w:p w14:paraId="437910CE" w14:textId="3B9F83E9" w:rsidR="00F57D50" w:rsidRPr="00B921BA" w:rsidRDefault="00AE78F2" w:rsidP="00AE78F2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1、</w:t>
      </w:r>
      <w:r w:rsidR="00F57D50" w:rsidRPr="00B921BA">
        <w:rPr>
          <w:rFonts w:ascii="仿宋" w:eastAsia="仿宋" w:hAnsi="仿宋" w:hint="eastAsia"/>
          <w:sz w:val="30"/>
          <w:szCs w:val="30"/>
        </w:rPr>
        <w:t>会计报表的作用、种类和编制要求</w:t>
      </w:r>
    </w:p>
    <w:p w14:paraId="1686981D" w14:textId="6A87F7BA" w:rsidR="00F57D50" w:rsidRPr="00B921BA" w:rsidRDefault="00F57D50" w:rsidP="006C1867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会计报表的作用</w:t>
      </w:r>
    </w:p>
    <w:p w14:paraId="44864BE1" w14:textId="6C716DDA" w:rsidR="00F57D50" w:rsidRPr="00B921BA" w:rsidRDefault="00F57D50" w:rsidP="006C1867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会计报表的种类</w:t>
      </w:r>
    </w:p>
    <w:p w14:paraId="6F19CB2E" w14:textId="1F221CBD" w:rsidR="00F57D50" w:rsidRPr="00B921BA" w:rsidRDefault="00F57D50" w:rsidP="006C1867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lastRenderedPageBreak/>
        <w:t>会计报表的编制要求</w:t>
      </w:r>
    </w:p>
    <w:p w14:paraId="4B9498C0" w14:textId="1AFF439D" w:rsidR="00F57D50" w:rsidRPr="00B921BA" w:rsidRDefault="00AE78F2" w:rsidP="00AE78F2">
      <w:pPr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2、</w:t>
      </w:r>
      <w:r w:rsidR="00F57D50" w:rsidRPr="00B921BA">
        <w:rPr>
          <w:rFonts w:ascii="仿宋" w:eastAsia="仿宋" w:hAnsi="仿宋" w:hint="eastAsia"/>
          <w:sz w:val="30"/>
          <w:szCs w:val="30"/>
        </w:rPr>
        <w:t>资产负债表</w:t>
      </w:r>
    </w:p>
    <w:p w14:paraId="1EB4CD1A" w14:textId="633E1E84" w:rsidR="00F57D50" w:rsidRPr="00B921BA" w:rsidRDefault="00F57D50" w:rsidP="006C1867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资产负债表的作用</w:t>
      </w:r>
    </w:p>
    <w:p w14:paraId="192D1FA3" w14:textId="052355E1" w:rsidR="00F57D50" w:rsidRPr="00B921BA" w:rsidRDefault="00F57D50" w:rsidP="006C1867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资产负债表的结构</w:t>
      </w:r>
    </w:p>
    <w:p w14:paraId="732364BD" w14:textId="11C0940E" w:rsidR="00F57D50" w:rsidRPr="00B921BA" w:rsidRDefault="00F57D50" w:rsidP="006C1867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资产负债表的编制方法</w:t>
      </w:r>
    </w:p>
    <w:p w14:paraId="2FDC8D2A" w14:textId="5F700D75" w:rsidR="00F57D50" w:rsidRPr="00B921BA" w:rsidRDefault="00AE78F2" w:rsidP="00AE78F2">
      <w:pPr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3、</w:t>
      </w:r>
      <w:r w:rsidR="00F57D50" w:rsidRPr="00B921BA">
        <w:rPr>
          <w:rFonts w:ascii="仿宋" w:eastAsia="仿宋" w:hAnsi="仿宋" w:hint="eastAsia"/>
          <w:sz w:val="30"/>
          <w:szCs w:val="30"/>
        </w:rPr>
        <w:t>利润表</w:t>
      </w:r>
    </w:p>
    <w:p w14:paraId="3B204A51" w14:textId="0644B9E4" w:rsidR="00F57D50" w:rsidRPr="00B921BA" w:rsidRDefault="00F57D50" w:rsidP="00F57D50">
      <w:pPr>
        <w:ind w:firstLine="645"/>
        <w:rPr>
          <w:rFonts w:ascii="仿宋" w:eastAsia="仿宋" w:hAnsi="仿宋" w:hint="eastAsia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利润表的作用、，结构和编制方法</w:t>
      </w:r>
    </w:p>
    <w:p w14:paraId="5938FCBA" w14:textId="3DDDC1D5" w:rsidR="00AE78F2" w:rsidRPr="00B921BA" w:rsidRDefault="00F57D50" w:rsidP="00AE78F2">
      <w:pPr>
        <w:ind w:firstLine="645"/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利润分配表的作用、结构和编制方法</w:t>
      </w:r>
    </w:p>
    <w:p w14:paraId="4B70C899" w14:textId="77777777" w:rsidR="0087136D" w:rsidRPr="00B921BA" w:rsidRDefault="0087136D">
      <w:pPr>
        <w:rPr>
          <w:rFonts w:ascii="仿宋" w:eastAsia="仿宋" w:hAnsi="仿宋"/>
          <w:sz w:val="30"/>
          <w:szCs w:val="30"/>
        </w:rPr>
      </w:pPr>
    </w:p>
    <w:p w14:paraId="36C0E617" w14:textId="77777777" w:rsidR="00AE78F2" w:rsidRPr="00B921BA" w:rsidRDefault="00AE78F2">
      <w:pPr>
        <w:rPr>
          <w:rFonts w:ascii="仿宋" w:eastAsia="仿宋" w:hAnsi="仿宋"/>
          <w:sz w:val="30"/>
          <w:szCs w:val="30"/>
        </w:rPr>
      </w:pPr>
    </w:p>
    <w:p w14:paraId="40CC7258" w14:textId="5FCF8226" w:rsidR="0087136D" w:rsidRPr="00B921BA" w:rsidRDefault="00FA7691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参考书</w:t>
      </w:r>
      <w:r w:rsidRPr="00B921BA">
        <w:rPr>
          <w:rFonts w:ascii="仿宋" w:eastAsia="仿宋" w:hAnsi="仿宋" w:hint="eastAsia"/>
          <w:sz w:val="30"/>
          <w:szCs w:val="30"/>
        </w:rPr>
        <w:t>目</w:t>
      </w:r>
    </w:p>
    <w:p w14:paraId="7E4B6EDC" w14:textId="6C5F1665" w:rsidR="0087136D" w:rsidRPr="00B921BA" w:rsidRDefault="00FA7691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1</w:t>
      </w:r>
      <w:r w:rsidRPr="00B921BA">
        <w:rPr>
          <w:rFonts w:ascii="仿宋" w:eastAsia="仿宋" w:hAnsi="仿宋" w:hint="eastAsia"/>
          <w:sz w:val="30"/>
          <w:szCs w:val="30"/>
        </w:rPr>
        <w:t>、《基础会计学》</w:t>
      </w:r>
      <w:r w:rsidR="00E23045" w:rsidRPr="00B921BA">
        <w:rPr>
          <w:rFonts w:ascii="仿宋" w:eastAsia="仿宋" w:hAnsi="仿宋" w:hint="eastAsia"/>
          <w:sz w:val="30"/>
          <w:szCs w:val="30"/>
        </w:rPr>
        <w:t>吴</w:t>
      </w:r>
      <w:r w:rsidRPr="00B921BA">
        <w:rPr>
          <w:rFonts w:ascii="仿宋" w:eastAsia="仿宋" w:hAnsi="仿宋" w:hint="eastAsia"/>
          <w:sz w:val="30"/>
          <w:szCs w:val="30"/>
        </w:rPr>
        <w:t>国萍主编</w:t>
      </w:r>
      <w:r w:rsidRPr="00B921BA">
        <w:rPr>
          <w:rFonts w:ascii="仿宋" w:eastAsia="仿宋" w:hAnsi="仿宋" w:hint="eastAsia"/>
          <w:sz w:val="30"/>
          <w:szCs w:val="30"/>
        </w:rPr>
        <w:t>,</w:t>
      </w:r>
      <w:r w:rsidRPr="00B921BA">
        <w:rPr>
          <w:rFonts w:ascii="仿宋" w:eastAsia="仿宋" w:hAnsi="仿宋" w:hint="eastAsia"/>
          <w:sz w:val="30"/>
          <w:szCs w:val="30"/>
        </w:rPr>
        <w:t>上海财经大学出版社</w:t>
      </w:r>
      <w:r w:rsidR="00E23045" w:rsidRPr="00B921BA">
        <w:rPr>
          <w:rFonts w:ascii="仿宋" w:eastAsia="仿宋" w:hAnsi="仿宋" w:hint="eastAsia"/>
          <w:sz w:val="30"/>
          <w:szCs w:val="30"/>
        </w:rPr>
        <w:t>第五</w:t>
      </w:r>
      <w:r w:rsidRPr="00B921BA">
        <w:rPr>
          <w:rFonts w:ascii="仿宋" w:eastAsia="仿宋" w:hAnsi="仿宋" w:hint="eastAsia"/>
          <w:sz w:val="30"/>
          <w:szCs w:val="30"/>
        </w:rPr>
        <w:t>版</w:t>
      </w:r>
    </w:p>
    <w:p w14:paraId="37DC009E" w14:textId="16EB0626" w:rsidR="0087136D" w:rsidRPr="00B921BA" w:rsidRDefault="00FA7691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2</w:t>
      </w:r>
      <w:r w:rsidRPr="00B921BA">
        <w:rPr>
          <w:rFonts w:ascii="仿宋" w:eastAsia="仿宋" w:hAnsi="仿宋" w:hint="eastAsia"/>
          <w:sz w:val="30"/>
          <w:szCs w:val="30"/>
        </w:rPr>
        <w:t>、《基础会计学》</w:t>
      </w:r>
      <w:r w:rsidRPr="00B921BA">
        <w:rPr>
          <w:rFonts w:ascii="仿宋" w:eastAsia="仿宋" w:hAnsi="仿宋" w:hint="eastAsia"/>
          <w:sz w:val="30"/>
          <w:szCs w:val="30"/>
        </w:rPr>
        <w:t>,</w:t>
      </w:r>
      <w:r w:rsidRPr="00B921BA">
        <w:rPr>
          <w:rFonts w:ascii="仿宋" w:eastAsia="仿宋" w:hAnsi="仿宋" w:hint="eastAsia"/>
          <w:sz w:val="30"/>
          <w:szCs w:val="30"/>
        </w:rPr>
        <w:t>全国高等教育</w:t>
      </w:r>
      <w:r w:rsidRPr="00B921BA">
        <w:rPr>
          <w:rFonts w:ascii="仿宋" w:eastAsia="仿宋" w:hAnsi="仿宋" w:hint="eastAsia"/>
          <w:sz w:val="30"/>
          <w:szCs w:val="30"/>
        </w:rPr>
        <w:t>自学考试</w:t>
      </w:r>
      <w:r w:rsidRPr="00B921BA">
        <w:rPr>
          <w:rFonts w:ascii="仿宋" w:eastAsia="仿宋" w:hAnsi="仿宋" w:hint="eastAsia"/>
          <w:sz w:val="30"/>
          <w:szCs w:val="30"/>
        </w:rPr>
        <w:t>指导委员会</w:t>
      </w:r>
      <w:r w:rsidRPr="00B921BA">
        <w:rPr>
          <w:rFonts w:ascii="仿宋" w:eastAsia="仿宋" w:hAnsi="仿宋" w:hint="eastAsia"/>
          <w:sz w:val="30"/>
          <w:szCs w:val="30"/>
        </w:rPr>
        <w:t>,</w:t>
      </w:r>
      <w:r w:rsidRPr="00B921BA">
        <w:rPr>
          <w:rFonts w:ascii="仿宋" w:eastAsia="仿宋" w:hAnsi="仿宋" w:hint="eastAsia"/>
          <w:sz w:val="30"/>
          <w:szCs w:val="30"/>
        </w:rPr>
        <w:t>王俊生主编</w:t>
      </w:r>
      <w:r w:rsidRPr="00B921BA">
        <w:rPr>
          <w:rFonts w:ascii="仿宋" w:eastAsia="仿宋" w:hAnsi="仿宋" w:hint="eastAsia"/>
          <w:sz w:val="30"/>
          <w:szCs w:val="30"/>
        </w:rPr>
        <w:t>,</w:t>
      </w:r>
      <w:r w:rsidRPr="00B921BA">
        <w:rPr>
          <w:rFonts w:ascii="仿宋" w:eastAsia="仿宋" w:hAnsi="仿宋" w:hint="eastAsia"/>
          <w:sz w:val="30"/>
          <w:szCs w:val="30"/>
        </w:rPr>
        <w:t>中国财政经济</w:t>
      </w:r>
      <w:r w:rsidRPr="00B921BA">
        <w:rPr>
          <w:rFonts w:ascii="仿宋" w:eastAsia="仿宋" w:hAnsi="仿宋" w:hint="eastAsia"/>
          <w:sz w:val="30"/>
          <w:szCs w:val="30"/>
        </w:rPr>
        <w:t>出版社</w:t>
      </w:r>
    </w:p>
    <w:p w14:paraId="0E108944" w14:textId="77777777" w:rsidR="0087136D" w:rsidRPr="00B921BA" w:rsidRDefault="00FA7691">
      <w:pPr>
        <w:rPr>
          <w:rFonts w:ascii="仿宋" w:eastAsia="仿宋" w:hAnsi="仿宋"/>
          <w:sz w:val="30"/>
          <w:szCs w:val="30"/>
        </w:rPr>
      </w:pPr>
      <w:r w:rsidRPr="00B921BA">
        <w:rPr>
          <w:rFonts w:ascii="仿宋" w:eastAsia="仿宋" w:hAnsi="仿宋" w:hint="eastAsia"/>
          <w:sz w:val="30"/>
          <w:szCs w:val="30"/>
        </w:rPr>
        <w:t>3</w:t>
      </w:r>
      <w:r w:rsidRPr="00B921BA">
        <w:rPr>
          <w:rFonts w:ascii="仿宋" w:eastAsia="仿宋" w:hAnsi="仿宋" w:hint="eastAsia"/>
          <w:sz w:val="30"/>
          <w:szCs w:val="30"/>
        </w:rPr>
        <w:t>、《基础会计学》杨玉红主编立信会计出版社。</w:t>
      </w:r>
    </w:p>
    <w:p w14:paraId="2B6E9D57" w14:textId="77777777" w:rsidR="0087136D" w:rsidRPr="00B921BA" w:rsidRDefault="0087136D">
      <w:pPr>
        <w:rPr>
          <w:rFonts w:ascii="仿宋" w:eastAsia="仿宋" w:hAnsi="仿宋"/>
          <w:sz w:val="30"/>
          <w:szCs w:val="30"/>
        </w:rPr>
      </w:pPr>
    </w:p>
    <w:p w14:paraId="4D96EFD1" w14:textId="77777777" w:rsidR="0087136D" w:rsidRPr="00B921BA" w:rsidRDefault="0087136D">
      <w:pPr>
        <w:rPr>
          <w:rFonts w:ascii="仿宋" w:eastAsia="仿宋" w:hAnsi="仿宋"/>
          <w:sz w:val="30"/>
          <w:szCs w:val="30"/>
        </w:rPr>
      </w:pPr>
    </w:p>
    <w:sectPr w:rsidR="0087136D" w:rsidRPr="00B921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3914EF"/>
    <w:multiLevelType w:val="hybridMultilevel"/>
    <w:tmpl w:val="A02A0602"/>
    <w:lvl w:ilvl="0" w:tplc="02EC8D70">
      <w:start w:val="2"/>
      <w:numFmt w:val="decimal"/>
      <w:lvlText w:val="%1、"/>
      <w:lvlJc w:val="left"/>
      <w:pPr>
        <w:ind w:left="720" w:hanging="720"/>
      </w:pPr>
      <w:rPr>
        <w:rFonts w:asciiTheme="minorEastAsia" w:eastAsiaTheme="minorEastAsia" w:hAnsiTheme="minorEastAsia" w:hint="default"/>
        <w:b w:val="0"/>
        <w:sz w:val="3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5C04BBD"/>
    <w:multiLevelType w:val="hybridMultilevel"/>
    <w:tmpl w:val="7E6C9DEA"/>
    <w:lvl w:ilvl="0" w:tplc="445ABA82">
      <w:start w:val="1"/>
      <w:numFmt w:val="japaneseCounting"/>
      <w:lvlText w:val="第%1章、"/>
      <w:lvlJc w:val="left"/>
      <w:pPr>
        <w:ind w:left="3600" w:hanging="12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3240" w:hanging="420"/>
      </w:pPr>
    </w:lvl>
    <w:lvl w:ilvl="2" w:tplc="0409001B" w:tentative="1">
      <w:start w:val="1"/>
      <w:numFmt w:val="lowerRoman"/>
      <w:lvlText w:val="%3."/>
      <w:lvlJc w:val="right"/>
      <w:pPr>
        <w:ind w:left="3660" w:hanging="420"/>
      </w:pPr>
    </w:lvl>
    <w:lvl w:ilvl="3" w:tplc="0409000F" w:tentative="1">
      <w:start w:val="1"/>
      <w:numFmt w:val="decimal"/>
      <w:lvlText w:val="%4."/>
      <w:lvlJc w:val="left"/>
      <w:pPr>
        <w:ind w:left="4080" w:hanging="420"/>
      </w:pPr>
    </w:lvl>
    <w:lvl w:ilvl="4" w:tplc="04090019" w:tentative="1">
      <w:start w:val="1"/>
      <w:numFmt w:val="lowerLetter"/>
      <w:lvlText w:val="%5)"/>
      <w:lvlJc w:val="left"/>
      <w:pPr>
        <w:ind w:left="4500" w:hanging="420"/>
      </w:pPr>
    </w:lvl>
    <w:lvl w:ilvl="5" w:tplc="0409001B" w:tentative="1">
      <w:start w:val="1"/>
      <w:numFmt w:val="lowerRoman"/>
      <w:lvlText w:val="%6."/>
      <w:lvlJc w:val="right"/>
      <w:pPr>
        <w:ind w:left="4920" w:hanging="420"/>
      </w:pPr>
    </w:lvl>
    <w:lvl w:ilvl="6" w:tplc="0409000F" w:tentative="1">
      <w:start w:val="1"/>
      <w:numFmt w:val="decimal"/>
      <w:lvlText w:val="%7."/>
      <w:lvlJc w:val="left"/>
      <w:pPr>
        <w:ind w:left="5340" w:hanging="420"/>
      </w:pPr>
    </w:lvl>
    <w:lvl w:ilvl="7" w:tplc="04090019" w:tentative="1">
      <w:start w:val="1"/>
      <w:numFmt w:val="lowerLetter"/>
      <w:lvlText w:val="%8)"/>
      <w:lvlJc w:val="left"/>
      <w:pPr>
        <w:ind w:left="5760" w:hanging="420"/>
      </w:pPr>
    </w:lvl>
    <w:lvl w:ilvl="8" w:tplc="0409001B" w:tentative="1">
      <w:start w:val="1"/>
      <w:numFmt w:val="lowerRoman"/>
      <w:lvlText w:val="%9."/>
      <w:lvlJc w:val="right"/>
      <w:pPr>
        <w:ind w:left="61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42E4EE0"/>
    <w:rsid w:val="00022EA5"/>
    <w:rsid w:val="0003278E"/>
    <w:rsid w:val="000D615E"/>
    <w:rsid w:val="002C645A"/>
    <w:rsid w:val="00323942"/>
    <w:rsid w:val="00336D52"/>
    <w:rsid w:val="004439A7"/>
    <w:rsid w:val="00466354"/>
    <w:rsid w:val="004C3D2D"/>
    <w:rsid w:val="00503469"/>
    <w:rsid w:val="00544EC2"/>
    <w:rsid w:val="00573FF2"/>
    <w:rsid w:val="005F5C4A"/>
    <w:rsid w:val="006C1867"/>
    <w:rsid w:val="006E0448"/>
    <w:rsid w:val="00723D29"/>
    <w:rsid w:val="0087136D"/>
    <w:rsid w:val="00931728"/>
    <w:rsid w:val="0093220D"/>
    <w:rsid w:val="009A651C"/>
    <w:rsid w:val="00AD03D9"/>
    <w:rsid w:val="00AE78F2"/>
    <w:rsid w:val="00B921BA"/>
    <w:rsid w:val="00C969BF"/>
    <w:rsid w:val="00D20DE4"/>
    <w:rsid w:val="00D23AD9"/>
    <w:rsid w:val="00E23045"/>
    <w:rsid w:val="00E52957"/>
    <w:rsid w:val="00F5169E"/>
    <w:rsid w:val="00F57D50"/>
    <w:rsid w:val="00F6239E"/>
    <w:rsid w:val="00FA7691"/>
    <w:rsid w:val="442E4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52F976"/>
  <w15:docId w15:val="{71593B01-AC98-4207-8D58-2472DE91B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4439A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9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8</Pages>
  <Words>325</Words>
  <Characters>1856</Characters>
  <Application>Microsoft Office Word</Application>
  <DocSecurity>0</DocSecurity>
  <Lines>15</Lines>
  <Paragraphs>4</Paragraphs>
  <ScaleCrop>false</ScaleCrop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小疯子</dc:creator>
  <cp:lastModifiedBy>春白雪 杨</cp:lastModifiedBy>
  <cp:revision>33</cp:revision>
  <dcterms:created xsi:type="dcterms:W3CDTF">2021-04-25T06:14:00Z</dcterms:created>
  <dcterms:modified xsi:type="dcterms:W3CDTF">2021-04-25T09:47:00Z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351D683340364F46B04BB495E9AC6269</vt:lpwstr>
  </property>
</Properties>
</file>