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BC" w:rsidRDefault="007008B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t>湖北文理</w:t>
      </w:r>
      <w:r>
        <w:rPr>
          <w:rFonts w:ascii="黑体" w:eastAsia="黑体" w:hAnsi="宋体" w:cs="黑体" w:hint="eastAsia"/>
          <w:b/>
          <w:bCs/>
          <w:sz w:val="32"/>
          <w:szCs w:val="32"/>
        </w:rPr>
        <w:t>学院</w:t>
      </w:r>
      <w:r>
        <w:rPr>
          <w:rFonts w:ascii="黑体" w:eastAsia="黑体" w:hAnsi="宋体" w:cs="黑体"/>
          <w:b/>
          <w:bCs/>
          <w:sz w:val="32"/>
          <w:szCs w:val="32"/>
        </w:rPr>
        <w:t>2021</w:t>
      </w:r>
      <w:r>
        <w:rPr>
          <w:rFonts w:ascii="黑体" w:eastAsia="黑体" w:hAnsi="宋体" w:cs="黑体" w:hint="eastAsia"/>
          <w:b/>
          <w:bCs/>
          <w:sz w:val="32"/>
          <w:szCs w:val="32"/>
        </w:rPr>
        <w:t>年专升本</w:t>
      </w:r>
      <w:r>
        <w:rPr>
          <w:rFonts w:ascii="黑体" w:eastAsia="黑体" w:cs="黑体" w:hint="eastAsia"/>
          <w:b/>
          <w:bCs/>
          <w:sz w:val="32"/>
          <w:szCs w:val="32"/>
        </w:rPr>
        <w:t>《基础护理学》试卷（样卷）</w:t>
      </w:r>
    </w:p>
    <w:tbl>
      <w:tblPr>
        <w:tblpPr w:leftFromText="180" w:rightFromText="180" w:vertAnchor="text" w:horzAnchor="page" w:tblpX="2361" w:tblpY="782"/>
        <w:tblW w:w="7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2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880"/>
      </w:tblGrid>
      <w:tr w:rsidR="007008BC">
        <w:trPr>
          <w:trHeight w:val="167"/>
        </w:trPr>
        <w:tc>
          <w:tcPr>
            <w:tcW w:w="952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题目</w:t>
            </w: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一</w:t>
            </w: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二</w:t>
            </w: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7008BC" w:rsidRDefault="007008BC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总分</w:t>
            </w:r>
          </w:p>
        </w:tc>
      </w:tr>
      <w:tr w:rsidR="007008BC">
        <w:trPr>
          <w:trHeight w:val="482"/>
        </w:trPr>
        <w:tc>
          <w:tcPr>
            <w:tcW w:w="952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满分</w:t>
            </w: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80</w:t>
            </w: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20</w:t>
            </w: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100</w:t>
            </w:r>
          </w:p>
        </w:tc>
      </w:tr>
      <w:tr w:rsidR="007008BC">
        <w:trPr>
          <w:trHeight w:val="482"/>
        </w:trPr>
        <w:tc>
          <w:tcPr>
            <w:tcW w:w="952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得分</w:t>
            </w: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7008BC" w:rsidRDefault="007008BC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</w:tbl>
    <w:p w:rsidR="007008BC" w:rsidRDefault="007008BC">
      <w:pPr>
        <w:rPr>
          <w:b/>
          <w:bCs/>
          <w:sz w:val="24"/>
          <w:szCs w:val="24"/>
        </w:rPr>
      </w:pPr>
    </w:p>
    <w:p w:rsidR="007008BC" w:rsidRDefault="007008BC">
      <w:pPr>
        <w:ind w:firstLineChars="300" w:firstLine="723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姓名：</w:t>
      </w:r>
      <w:r>
        <w:rPr>
          <w:b/>
          <w:bCs/>
          <w:sz w:val="24"/>
          <w:szCs w:val="24"/>
        </w:rPr>
        <w:t xml:space="preserve">                                    </w:t>
      </w:r>
      <w:r>
        <w:rPr>
          <w:rFonts w:cs="宋体" w:hint="eastAsia"/>
          <w:b/>
          <w:bCs/>
          <w:sz w:val="24"/>
          <w:szCs w:val="24"/>
        </w:rPr>
        <w:t>考试时间：</w:t>
      </w:r>
      <w:r>
        <w:rPr>
          <w:b/>
          <w:bCs/>
          <w:sz w:val="24"/>
          <w:szCs w:val="24"/>
        </w:rPr>
        <w:t>90</w:t>
      </w:r>
      <w:r>
        <w:rPr>
          <w:rFonts w:cs="宋体" w:hint="eastAsia"/>
          <w:b/>
          <w:bCs/>
          <w:sz w:val="24"/>
          <w:szCs w:val="24"/>
        </w:rPr>
        <w:t>分钟</w:t>
      </w:r>
    </w:p>
    <w:p w:rsidR="007008BC" w:rsidRDefault="007008BC">
      <w:pPr>
        <w:tabs>
          <w:tab w:val="left" w:pos="900"/>
        </w:tabs>
      </w:pPr>
      <w:r>
        <w:t xml:space="preserve">  </w:t>
      </w:r>
    </w:p>
    <w:p w:rsidR="007008BC" w:rsidRDefault="007008BC">
      <w:pPr>
        <w:rPr>
          <w:b/>
          <w:bCs/>
        </w:rPr>
      </w:pPr>
      <w:r>
        <w:t xml:space="preserve">  </w:t>
      </w:r>
      <w:r>
        <w:rPr>
          <w:rFonts w:cs="宋体" w:hint="eastAsia"/>
          <w:b/>
          <w:bCs/>
        </w:rPr>
        <w:t>答题卡：</w:t>
      </w:r>
    </w:p>
    <w:tbl>
      <w:tblPr>
        <w:tblW w:w="8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8"/>
        <w:gridCol w:w="438"/>
        <w:gridCol w:w="438"/>
        <w:gridCol w:w="438"/>
        <w:gridCol w:w="436"/>
        <w:gridCol w:w="436"/>
        <w:gridCol w:w="436"/>
        <w:gridCol w:w="482"/>
        <w:gridCol w:w="600"/>
      </w:tblGrid>
      <w:tr w:rsidR="007008BC">
        <w:trPr>
          <w:trHeight w:val="403"/>
        </w:trPr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8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600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7008BC">
        <w:trPr>
          <w:trHeight w:val="344"/>
        </w:trPr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</w:tr>
      <w:tr w:rsidR="007008BC">
        <w:trPr>
          <w:trHeight w:val="344"/>
        </w:trPr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48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600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7008BC">
        <w:trPr>
          <w:trHeight w:val="344"/>
        </w:trPr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</w:tr>
      <w:tr w:rsidR="007008BC">
        <w:trPr>
          <w:trHeight w:val="355"/>
        </w:trPr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48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600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7008BC">
        <w:trPr>
          <w:trHeight w:val="355"/>
        </w:trPr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</w:tr>
      <w:tr w:rsidR="007008BC">
        <w:trPr>
          <w:trHeight w:val="355"/>
        </w:trPr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48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600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</w:tr>
      <w:tr w:rsidR="007008BC">
        <w:trPr>
          <w:trHeight w:val="355"/>
        </w:trPr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</w:p>
        </w:tc>
      </w:tr>
    </w:tbl>
    <w:p w:rsidR="007008BC" w:rsidRDefault="007008BC">
      <w:pPr>
        <w:rPr>
          <w:b/>
          <w:bCs/>
        </w:rPr>
      </w:pPr>
    </w:p>
    <w:p w:rsidR="007008BC" w:rsidRDefault="007008BC">
      <w:pPr>
        <w:rPr>
          <w:b/>
          <w:bCs/>
        </w:rPr>
      </w:pP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852"/>
        <w:gridCol w:w="747"/>
        <w:gridCol w:w="957"/>
        <w:gridCol w:w="852"/>
        <w:gridCol w:w="852"/>
        <w:gridCol w:w="852"/>
        <w:gridCol w:w="852"/>
        <w:gridCol w:w="853"/>
        <w:gridCol w:w="853"/>
      </w:tblGrid>
      <w:tr w:rsidR="007008BC">
        <w:tc>
          <w:tcPr>
            <w:tcW w:w="85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85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74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957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85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85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85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852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853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853" w:type="dxa"/>
            <w:vAlign w:val="center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</w:tr>
      <w:tr w:rsidR="007008BC">
        <w:tc>
          <w:tcPr>
            <w:tcW w:w="852" w:type="dxa"/>
          </w:tcPr>
          <w:p w:rsidR="007008BC" w:rsidRDefault="007008BC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7008BC" w:rsidRDefault="007008BC">
            <w:pPr>
              <w:rPr>
                <w:b/>
                <w:bCs/>
              </w:rPr>
            </w:pPr>
          </w:p>
        </w:tc>
        <w:tc>
          <w:tcPr>
            <w:tcW w:w="747" w:type="dxa"/>
          </w:tcPr>
          <w:p w:rsidR="007008BC" w:rsidRDefault="007008BC">
            <w:pPr>
              <w:rPr>
                <w:b/>
                <w:bCs/>
              </w:rPr>
            </w:pPr>
          </w:p>
        </w:tc>
        <w:tc>
          <w:tcPr>
            <w:tcW w:w="957" w:type="dxa"/>
          </w:tcPr>
          <w:p w:rsidR="007008BC" w:rsidRDefault="007008BC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7008BC" w:rsidRDefault="007008BC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7008BC" w:rsidRDefault="007008BC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7008BC" w:rsidRDefault="007008BC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7008BC" w:rsidRDefault="007008BC">
            <w:pPr>
              <w:rPr>
                <w:b/>
                <w:bCs/>
              </w:rPr>
            </w:pPr>
          </w:p>
        </w:tc>
        <w:tc>
          <w:tcPr>
            <w:tcW w:w="853" w:type="dxa"/>
          </w:tcPr>
          <w:p w:rsidR="007008BC" w:rsidRDefault="007008BC">
            <w:pPr>
              <w:rPr>
                <w:b/>
                <w:bCs/>
              </w:rPr>
            </w:pPr>
          </w:p>
        </w:tc>
        <w:tc>
          <w:tcPr>
            <w:tcW w:w="853" w:type="dxa"/>
          </w:tcPr>
          <w:p w:rsidR="007008BC" w:rsidRDefault="007008BC">
            <w:pPr>
              <w:rPr>
                <w:b/>
                <w:bCs/>
              </w:rPr>
            </w:pPr>
          </w:p>
        </w:tc>
      </w:tr>
    </w:tbl>
    <w:p w:rsidR="007008BC" w:rsidRDefault="007008BC">
      <w:pPr>
        <w:tabs>
          <w:tab w:val="left" w:pos="900"/>
        </w:tabs>
      </w:pPr>
      <w:r>
        <w:t xml:space="preserve">   </w:t>
      </w:r>
    </w:p>
    <w:p w:rsidR="007008BC" w:rsidRDefault="007008BC">
      <w:pPr>
        <w:rPr>
          <w:b/>
          <w:bCs/>
        </w:rPr>
      </w:pPr>
    </w:p>
    <w:p w:rsidR="007008BC" w:rsidRDefault="007008BC">
      <w:pPr>
        <w:rPr>
          <w:rFonts w:hAnsi="宋体"/>
          <w:b/>
          <w:bCs/>
        </w:rPr>
      </w:pPr>
      <w:r>
        <w:rPr>
          <w:rFonts w:cs="宋体" w:hint="eastAsia"/>
          <w:b/>
          <w:bCs/>
        </w:rPr>
        <w:t>一</w:t>
      </w:r>
      <w:r>
        <w:rPr>
          <w:b/>
          <w:bCs/>
        </w:rPr>
        <w:t>.</w:t>
      </w:r>
      <w:r>
        <w:rPr>
          <w:rFonts w:cs="宋体" w:hint="eastAsia"/>
          <w:b/>
          <w:bCs/>
        </w:rPr>
        <w:t>单</w:t>
      </w:r>
      <w:r>
        <w:rPr>
          <w:rFonts w:hAnsi="宋体" w:cs="宋体" w:hint="eastAsia"/>
          <w:b/>
          <w:bCs/>
        </w:rPr>
        <w:t>选题（本大题共</w:t>
      </w:r>
      <w:r>
        <w:rPr>
          <w:b/>
          <w:bCs/>
        </w:rPr>
        <w:t>80</w:t>
      </w:r>
      <w:r>
        <w:rPr>
          <w:rFonts w:hAnsi="宋体" w:cs="宋体" w:hint="eastAsia"/>
          <w:b/>
          <w:bCs/>
        </w:rPr>
        <w:t>小题，每小题</w:t>
      </w:r>
      <w:r>
        <w:rPr>
          <w:b/>
          <w:bCs/>
        </w:rPr>
        <w:t>1</w:t>
      </w:r>
      <w:r>
        <w:rPr>
          <w:rFonts w:hAnsi="宋体" w:cs="宋体" w:hint="eastAsia"/>
          <w:b/>
          <w:bCs/>
        </w:rPr>
        <w:t>分，共</w:t>
      </w:r>
      <w:r>
        <w:rPr>
          <w:b/>
          <w:bCs/>
        </w:rPr>
        <w:t>80</w:t>
      </w:r>
      <w:r>
        <w:rPr>
          <w:rFonts w:hAnsi="宋体" w:cs="宋体" w:hint="eastAsia"/>
          <w:b/>
          <w:bCs/>
        </w:rPr>
        <w:t>分）</w:t>
      </w:r>
    </w:p>
    <w:p w:rsidR="007008BC" w:rsidRDefault="007008BC">
      <w:r>
        <w:t xml:space="preserve">1. </w:t>
      </w:r>
      <w:r>
        <w:rPr>
          <w:rFonts w:cs="宋体" w:hint="eastAsia"/>
        </w:rPr>
        <w:t>某女，</w:t>
      </w:r>
      <w:r>
        <w:t>13</w:t>
      </w:r>
      <w:r>
        <w:rPr>
          <w:rFonts w:cs="宋体" w:hint="eastAsia"/>
        </w:rPr>
        <w:t>岁，膝关节结核，医嘱链霉素肌内注射，皮试结果阳性，以下哪项措施是错误的</w:t>
      </w:r>
    </w:p>
    <w:p w:rsidR="007008BC" w:rsidRDefault="007008BC">
      <w:r>
        <w:t xml:space="preserve">A. </w:t>
      </w:r>
      <w:r>
        <w:rPr>
          <w:rFonts w:cs="宋体" w:hint="eastAsia"/>
        </w:rPr>
        <w:t>报告医师</w:t>
      </w:r>
      <w:r>
        <w:t xml:space="preserve">      B. </w:t>
      </w:r>
      <w:r>
        <w:rPr>
          <w:rFonts w:cs="宋体" w:hint="eastAsia"/>
        </w:rPr>
        <w:t>告诉病人和家属试验结果</w:t>
      </w:r>
      <w:r>
        <w:t xml:space="preserve">      C. </w:t>
      </w:r>
      <w:r>
        <w:rPr>
          <w:rFonts w:cs="宋体" w:hint="eastAsia"/>
        </w:rPr>
        <w:t>注射葡萄糖酸钙和肾上腺素</w:t>
      </w:r>
    </w:p>
    <w:p w:rsidR="007008BC" w:rsidRDefault="007008BC">
      <w:r>
        <w:t xml:space="preserve">D. </w:t>
      </w:r>
      <w:r>
        <w:rPr>
          <w:rFonts w:cs="宋体" w:hint="eastAsia"/>
        </w:rPr>
        <w:t>禁用链霉素</w:t>
      </w:r>
      <w:r>
        <w:t xml:space="preserve">    E. </w:t>
      </w:r>
      <w:r>
        <w:rPr>
          <w:rFonts w:cs="宋体" w:hint="eastAsia"/>
        </w:rPr>
        <w:t>在医嘱单</w:t>
      </w:r>
      <w:r>
        <w:t>.</w:t>
      </w:r>
      <w:r>
        <w:rPr>
          <w:rFonts w:cs="宋体" w:hint="eastAsia"/>
        </w:rPr>
        <w:t>门诊卡</w:t>
      </w:r>
      <w:r>
        <w:t>.</w:t>
      </w:r>
      <w:r>
        <w:rPr>
          <w:rFonts w:cs="宋体" w:hint="eastAsia"/>
        </w:rPr>
        <w:t>床头卡注明阳性标记</w:t>
      </w:r>
    </w:p>
    <w:p w:rsidR="007008BC" w:rsidRDefault="007008BC"/>
    <w:p w:rsidR="007008BC" w:rsidRDefault="007008BC">
      <w:pPr>
        <w:numPr>
          <w:ilvl w:val="0"/>
          <w:numId w:val="1"/>
        </w:numPr>
      </w:pPr>
      <w:r>
        <w:rPr>
          <w:rFonts w:cs="宋体" w:hint="eastAsia"/>
        </w:rPr>
        <w:t>输血</w:t>
      </w:r>
      <w:r>
        <w:t>15min</w:t>
      </w:r>
      <w:r>
        <w:rPr>
          <w:rFonts w:cs="宋体" w:hint="eastAsia"/>
        </w:rPr>
        <w:t>病人腰背剧痛</w:t>
      </w:r>
      <w:r>
        <w:t>.</w:t>
      </w:r>
      <w:r>
        <w:rPr>
          <w:rFonts w:cs="宋体" w:hint="eastAsia"/>
        </w:rPr>
        <w:t>四肢麻木</w:t>
      </w:r>
      <w:r>
        <w:t>.</w:t>
      </w:r>
      <w:r>
        <w:rPr>
          <w:rFonts w:cs="宋体" w:hint="eastAsia"/>
        </w:rPr>
        <w:t>脉细弱，护士处理错误的是</w:t>
      </w:r>
    </w:p>
    <w:p w:rsidR="007008BC" w:rsidRDefault="007008BC">
      <w:r>
        <w:t xml:space="preserve">A. </w:t>
      </w:r>
      <w:r>
        <w:rPr>
          <w:rFonts w:cs="宋体" w:hint="eastAsia"/>
        </w:rPr>
        <w:t>减慢滴速</w:t>
      </w:r>
      <w:r>
        <w:t xml:space="preserve">                   B. </w:t>
      </w:r>
      <w:r>
        <w:rPr>
          <w:rFonts w:cs="宋体" w:hint="eastAsia"/>
        </w:rPr>
        <w:t>立即停止输血</w:t>
      </w:r>
      <w:r>
        <w:t xml:space="preserve">            C. </w:t>
      </w:r>
      <w:r>
        <w:rPr>
          <w:rFonts w:cs="宋体" w:hint="eastAsia"/>
        </w:rPr>
        <w:t>通知医生</w:t>
      </w:r>
      <w:r>
        <w:t xml:space="preserve">    </w:t>
      </w:r>
    </w:p>
    <w:p w:rsidR="007008BC" w:rsidRDefault="007008BC">
      <w:r>
        <w:t xml:space="preserve">D. </w:t>
      </w:r>
      <w:r>
        <w:rPr>
          <w:rFonts w:cs="宋体" w:hint="eastAsia"/>
        </w:rPr>
        <w:t>重做血型鉴定和交叉试验</w:t>
      </w:r>
      <w:r>
        <w:t xml:space="preserve">     E. </w:t>
      </w:r>
      <w:r>
        <w:rPr>
          <w:rFonts w:cs="宋体" w:hint="eastAsia"/>
        </w:rPr>
        <w:t>热敷腰部</w:t>
      </w:r>
    </w:p>
    <w:p w:rsidR="007008BC" w:rsidRDefault="007008BC"/>
    <w:p w:rsidR="007008BC" w:rsidRDefault="007008BC">
      <w:pPr>
        <w:numPr>
          <w:ilvl w:val="0"/>
          <w:numId w:val="2"/>
        </w:numPr>
      </w:pPr>
      <w:r>
        <w:rPr>
          <w:rFonts w:cs="宋体" w:hint="eastAsia"/>
        </w:rPr>
        <w:t>不知毒物的性质和名称时护士应</w:t>
      </w:r>
    </w:p>
    <w:p w:rsidR="007008BC" w:rsidRDefault="007008BC">
      <w:pPr>
        <w:numPr>
          <w:ilvl w:val="0"/>
          <w:numId w:val="3"/>
        </w:numPr>
      </w:pPr>
      <w:r>
        <w:rPr>
          <w:rFonts w:cs="宋体" w:hint="eastAsia"/>
        </w:rPr>
        <w:t>请家属查清毒物后洗胃</w:t>
      </w:r>
      <w:r>
        <w:t xml:space="preserve">            B. </w:t>
      </w:r>
      <w:r>
        <w:rPr>
          <w:rFonts w:cs="宋体" w:hint="eastAsia"/>
        </w:rPr>
        <w:t>抽出胃内容物送检</w:t>
      </w:r>
      <w:r>
        <w:t>.</w:t>
      </w:r>
      <w:r>
        <w:rPr>
          <w:rFonts w:cs="宋体" w:hint="eastAsia"/>
        </w:rPr>
        <w:t>温水洗胃</w:t>
      </w:r>
    </w:p>
    <w:p w:rsidR="007008BC" w:rsidRDefault="007008BC">
      <w:r>
        <w:t xml:space="preserve">C. </w:t>
      </w:r>
      <w:r>
        <w:rPr>
          <w:rFonts w:cs="宋体" w:hint="eastAsia"/>
        </w:rPr>
        <w:t>鼻饲牛奶，保护胃粘膜</w:t>
      </w:r>
      <w:r>
        <w:t xml:space="preserve">            D. </w:t>
      </w:r>
      <w:r>
        <w:rPr>
          <w:rFonts w:cs="宋体" w:hint="eastAsia"/>
        </w:rPr>
        <w:t>用</w:t>
      </w:r>
      <w:r>
        <w:t>0.001%</w:t>
      </w:r>
      <w:r>
        <w:rPr>
          <w:rFonts w:cs="宋体" w:hint="eastAsia"/>
        </w:rPr>
        <w:t>高锰酸钾溶液洗胃</w:t>
      </w:r>
    </w:p>
    <w:p w:rsidR="007008BC" w:rsidRDefault="007008BC">
      <w:r>
        <w:t xml:space="preserve">E. </w:t>
      </w:r>
      <w:r>
        <w:rPr>
          <w:rFonts w:cs="宋体" w:hint="eastAsia"/>
        </w:rPr>
        <w:t>待清醒后用催吐法排除毒物</w:t>
      </w:r>
    </w:p>
    <w:p w:rsidR="007008BC" w:rsidRDefault="007008BC"/>
    <w:p w:rsidR="007008BC" w:rsidRDefault="007008BC">
      <w:pPr>
        <w:numPr>
          <w:ilvl w:val="0"/>
          <w:numId w:val="2"/>
        </w:numPr>
      </w:pPr>
      <w:r>
        <w:rPr>
          <w:rFonts w:cs="宋体" w:hint="eastAsia"/>
        </w:rPr>
        <w:t>有关临终关怀的论述，不正确的观点有</w:t>
      </w:r>
    </w:p>
    <w:p w:rsidR="007008BC" w:rsidRDefault="007008BC">
      <w:pPr>
        <w:numPr>
          <w:ilvl w:val="0"/>
          <w:numId w:val="4"/>
        </w:numPr>
      </w:pPr>
      <w:r>
        <w:rPr>
          <w:rFonts w:cs="宋体" w:hint="eastAsia"/>
        </w:rPr>
        <w:t>反映了人类对自身认识的提高</w:t>
      </w:r>
      <w:r>
        <w:t xml:space="preserve">       B. </w:t>
      </w:r>
      <w:r>
        <w:rPr>
          <w:rFonts w:cs="宋体" w:hint="eastAsia"/>
        </w:rPr>
        <w:t>是历史发展的一种必然</w:t>
      </w:r>
    </w:p>
    <w:p w:rsidR="007008BC" w:rsidRDefault="007008BC">
      <w:r>
        <w:t xml:space="preserve">C. </w:t>
      </w:r>
      <w:r>
        <w:rPr>
          <w:rFonts w:cs="宋体" w:hint="eastAsia"/>
        </w:rPr>
        <w:t>是临终护理的一种新提法</w:t>
      </w:r>
      <w:r>
        <w:t xml:space="preserve">           D. </w:t>
      </w:r>
      <w:r>
        <w:rPr>
          <w:rFonts w:cs="宋体" w:hint="eastAsia"/>
        </w:rPr>
        <w:t>是一门新兴的边缘学科</w:t>
      </w:r>
    </w:p>
    <w:p w:rsidR="007008BC" w:rsidRDefault="007008BC">
      <w:r>
        <w:t xml:space="preserve">E. </w:t>
      </w:r>
      <w:r>
        <w:rPr>
          <w:rFonts w:cs="宋体" w:hint="eastAsia"/>
        </w:rPr>
        <w:t>提高病人的生命质量</w:t>
      </w:r>
    </w:p>
    <w:p w:rsidR="007008BC" w:rsidRDefault="007008BC"/>
    <w:p w:rsidR="007008BC" w:rsidRDefault="007008BC">
      <w:pPr>
        <w:numPr>
          <w:ilvl w:val="0"/>
          <w:numId w:val="2"/>
        </w:numPr>
      </w:pPr>
      <w:r>
        <w:rPr>
          <w:rFonts w:cs="宋体" w:hint="eastAsia"/>
        </w:rPr>
        <w:t>幼儿及老年人使用热水袋时水温应不超过</w:t>
      </w:r>
    </w:p>
    <w:p w:rsidR="007008BC" w:rsidRDefault="007008BC">
      <w:pPr>
        <w:numPr>
          <w:ilvl w:val="0"/>
          <w:numId w:val="5"/>
        </w:numPr>
      </w:pPr>
      <w:r>
        <w:t>50</w:t>
      </w:r>
      <w:r>
        <w:rPr>
          <w:rFonts w:cs="宋体" w:hint="eastAsia"/>
        </w:rPr>
        <w:t>℃</w:t>
      </w:r>
      <w:r>
        <w:t xml:space="preserve">       B. 60</w:t>
      </w:r>
      <w:r>
        <w:rPr>
          <w:rFonts w:cs="宋体" w:hint="eastAsia"/>
        </w:rPr>
        <w:t>℃</w:t>
      </w:r>
      <w:r>
        <w:t xml:space="preserve">        C. 70</w:t>
      </w:r>
      <w:r>
        <w:rPr>
          <w:rFonts w:cs="宋体" w:hint="eastAsia"/>
        </w:rPr>
        <w:t>℃</w:t>
      </w:r>
      <w:r>
        <w:t xml:space="preserve">        D. 75</w:t>
      </w:r>
      <w:r>
        <w:rPr>
          <w:rFonts w:cs="宋体" w:hint="eastAsia"/>
        </w:rPr>
        <w:t>℃</w:t>
      </w:r>
      <w:r>
        <w:t xml:space="preserve">         E. 80</w:t>
      </w:r>
      <w:r>
        <w:rPr>
          <w:rFonts w:cs="宋体" w:hint="eastAsia"/>
        </w:rPr>
        <w:t>℃</w:t>
      </w:r>
    </w:p>
    <w:p w:rsidR="007008BC" w:rsidRDefault="007008BC"/>
    <w:p w:rsidR="007008BC" w:rsidRDefault="007008BC">
      <w:pPr>
        <w:numPr>
          <w:ilvl w:val="0"/>
          <w:numId w:val="2"/>
        </w:numPr>
      </w:pPr>
      <w:r>
        <w:rPr>
          <w:rFonts w:cs="宋体" w:hint="eastAsia"/>
        </w:rPr>
        <w:t>在传染病区使用口罩，符合要求的是</w:t>
      </w:r>
    </w:p>
    <w:p w:rsidR="007008BC" w:rsidRDefault="007008BC">
      <w:pPr>
        <w:numPr>
          <w:ilvl w:val="0"/>
          <w:numId w:val="6"/>
        </w:numPr>
      </w:pPr>
      <w:r>
        <w:rPr>
          <w:rFonts w:cs="宋体" w:hint="eastAsia"/>
        </w:rPr>
        <w:t>口罩应遮住口部</w:t>
      </w:r>
      <w:r>
        <w:t xml:space="preserve">             B. </w:t>
      </w:r>
      <w:r>
        <w:rPr>
          <w:rFonts w:cs="宋体" w:hint="eastAsia"/>
        </w:rPr>
        <w:t>污染的手能触摸口罩外面</w:t>
      </w:r>
    </w:p>
    <w:p w:rsidR="007008BC" w:rsidRDefault="007008BC">
      <w:r>
        <w:t xml:space="preserve">C. </w:t>
      </w:r>
      <w:r>
        <w:rPr>
          <w:rFonts w:cs="宋体" w:hint="eastAsia"/>
        </w:rPr>
        <w:t>口罩取下后外面向外折叠</w:t>
      </w:r>
      <w:r>
        <w:t xml:space="preserve">     D. </w:t>
      </w:r>
      <w:r>
        <w:rPr>
          <w:rFonts w:cs="宋体" w:hint="eastAsia"/>
        </w:rPr>
        <w:t>一次性口罩每日更换一次</w:t>
      </w:r>
    </w:p>
    <w:p w:rsidR="007008BC" w:rsidRDefault="007008BC">
      <w:r>
        <w:t xml:space="preserve">E. </w:t>
      </w:r>
      <w:r>
        <w:rPr>
          <w:rFonts w:cs="宋体" w:hint="eastAsia"/>
        </w:rPr>
        <w:t>口罩潮湿应立即更换</w:t>
      </w:r>
    </w:p>
    <w:p w:rsidR="007008BC" w:rsidRDefault="007008BC"/>
    <w:p w:rsidR="007008BC" w:rsidRDefault="007008BC">
      <w:pPr>
        <w:numPr>
          <w:ilvl w:val="0"/>
          <w:numId w:val="2"/>
        </w:numPr>
      </w:pPr>
      <w:r>
        <w:rPr>
          <w:rFonts w:cs="宋体" w:hint="eastAsia"/>
        </w:rPr>
        <w:t>腰椎穿刺后取去枕平卧位的主要目的是</w:t>
      </w:r>
    </w:p>
    <w:p w:rsidR="007008BC" w:rsidRDefault="007008BC">
      <w:r>
        <w:t xml:space="preserve">A. </w:t>
      </w:r>
      <w:r>
        <w:rPr>
          <w:rFonts w:cs="宋体" w:hint="eastAsia"/>
        </w:rPr>
        <w:t>有利于脑血液循环</w:t>
      </w:r>
      <w:r>
        <w:t xml:space="preserve">             B. </w:t>
      </w:r>
      <w:r>
        <w:rPr>
          <w:rFonts w:cs="宋体" w:hint="eastAsia"/>
        </w:rPr>
        <w:t>防止脑缺血</w:t>
      </w:r>
    </w:p>
    <w:p w:rsidR="007008BC" w:rsidRDefault="007008BC">
      <w:r>
        <w:t xml:space="preserve">C. </w:t>
      </w:r>
      <w:r>
        <w:rPr>
          <w:rFonts w:cs="宋体" w:hint="eastAsia"/>
        </w:rPr>
        <w:t>预防颅内压减低引起的头痛</w:t>
      </w:r>
      <w:r>
        <w:t xml:space="preserve">     D. </w:t>
      </w:r>
      <w:r>
        <w:rPr>
          <w:rFonts w:cs="宋体" w:hint="eastAsia"/>
        </w:rPr>
        <w:t>减轻脑膜刺激症状</w:t>
      </w:r>
      <w:r>
        <w:t xml:space="preserve">        E. </w:t>
      </w:r>
      <w:r>
        <w:rPr>
          <w:rFonts w:cs="宋体" w:hint="eastAsia"/>
        </w:rPr>
        <w:t>以上均是</w:t>
      </w:r>
    </w:p>
    <w:p w:rsidR="007008BC" w:rsidRDefault="007008BC"/>
    <w:p w:rsidR="007008BC" w:rsidRDefault="007008BC">
      <w:pPr>
        <w:numPr>
          <w:ilvl w:val="0"/>
          <w:numId w:val="2"/>
        </w:numPr>
      </w:pPr>
      <w:r>
        <w:rPr>
          <w:rFonts w:cs="宋体" w:hint="eastAsia"/>
        </w:rPr>
        <w:t>人在室温较低的状态下主要的散热方式是</w:t>
      </w:r>
    </w:p>
    <w:p w:rsidR="007008BC" w:rsidRDefault="007008BC">
      <w:pPr>
        <w:numPr>
          <w:ilvl w:val="0"/>
          <w:numId w:val="7"/>
        </w:numPr>
      </w:pPr>
      <w:r>
        <w:rPr>
          <w:rFonts w:cs="宋体" w:hint="eastAsia"/>
        </w:rPr>
        <w:t>辐射</w:t>
      </w:r>
      <w:r>
        <w:t xml:space="preserve">            B. </w:t>
      </w:r>
      <w:r>
        <w:rPr>
          <w:rFonts w:cs="宋体" w:hint="eastAsia"/>
        </w:rPr>
        <w:t>传导</w:t>
      </w:r>
      <w:r>
        <w:t xml:space="preserve">       C. </w:t>
      </w:r>
      <w:r>
        <w:rPr>
          <w:rFonts w:cs="宋体" w:hint="eastAsia"/>
        </w:rPr>
        <w:t>对流</w:t>
      </w:r>
      <w:r>
        <w:t xml:space="preserve">       D. </w:t>
      </w:r>
      <w:r>
        <w:rPr>
          <w:rFonts w:cs="宋体" w:hint="eastAsia"/>
        </w:rPr>
        <w:t>蒸发</w:t>
      </w:r>
      <w:r>
        <w:t xml:space="preserve">       E. </w:t>
      </w:r>
      <w:r>
        <w:rPr>
          <w:rFonts w:cs="宋体" w:hint="eastAsia"/>
        </w:rPr>
        <w:t>出汗</w:t>
      </w:r>
    </w:p>
    <w:p w:rsidR="007008BC" w:rsidRDefault="007008BC"/>
    <w:p w:rsidR="007008BC" w:rsidRDefault="007008BC">
      <w:pPr>
        <w:numPr>
          <w:ilvl w:val="0"/>
          <w:numId w:val="2"/>
        </w:numPr>
      </w:pPr>
      <w:r>
        <w:rPr>
          <w:rFonts w:cs="宋体" w:hint="eastAsia"/>
        </w:rPr>
        <w:t>直接与口腔卫生有关的护理诊断是</w:t>
      </w:r>
    </w:p>
    <w:p w:rsidR="007008BC" w:rsidRDefault="007008BC">
      <w:pPr>
        <w:numPr>
          <w:ilvl w:val="0"/>
          <w:numId w:val="8"/>
        </w:numPr>
      </w:pPr>
      <w:r>
        <w:rPr>
          <w:rFonts w:cs="宋体" w:hint="eastAsia"/>
        </w:rPr>
        <w:t>自尊紊乱</w:t>
      </w:r>
      <w:r>
        <w:t xml:space="preserve">                 B. </w:t>
      </w:r>
      <w:r>
        <w:rPr>
          <w:rFonts w:cs="宋体" w:hint="eastAsia"/>
        </w:rPr>
        <w:t>口腔粘膜改变</w:t>
      </w:r>
    </w:p>
    <w:p w:rsidR="007008BC" w:rsidRDefault="007008BC">
      <w:r>
        <w:t xml:space="preserve">C. </w:t>
      </w:r>
      <w:r>
        <w:rPr>
          <w:rFonts w:cs="宋体" w:hint="eastAsia"/>
        </w:rPr>
        <w:t>皮肤完整性受损</w:t>
      </w:r>
      <w:r>
        <w:t xml:space="preserve">           D. </w:t>
      </w:r>
      <w:r>
        <w:rPr>
          <w:rFonts w:cs="宋体" w:hint="eastAsia"/>
        </w:rPr>
        <w:t>焦虑</w:t>
      </w:r>
      <w:r>
        <w:t xml:space="preserve">              E. </w:t>
      </w:r>
      <w:r>
        <w:rPr>
          <w:rFonts w:cs="宋体" w:hint="eastAsia"/>
        </w:rPr>
        <w:t>自我形象紊乱</w:t>
      </w:r>
    </w:p>
    <w:p w:rsidR="007008BC" w:rsidRDefault="007008BC"/>
    <w:p w:rsidR="007008BC" w:rsidRDefault="007008BC">
      <w:pPr>
        <w:numPr>
          <w:ilvl w:val="0"/>
          <w:numId w:val="2"/>
        </w:numPr>
      </w:pPr>
      <w:r>
        <w:rPr>
          <w:rFonts w:cs="宋体" w:hint="eastAsia"/>
        </w:rPr>
        <w:t>为病人清洁会阴不正确的操作是</w:t>
      </w:r>
    </w:p>
    <w:p w:rsidR="007008BC" w:rsidRDefault="007008BC">
      <w:pPr>
        <w:numPr>
          <w:ilvl w:val="0"/>
          <w:numId w:val="9"/>
        </w:numPr>
      </w:pPr>
      <w:r>
        <w:rPr>
          <w:rFonts w:cs="宋体" w:hint="eastAsia"/>
        </w:rPr>
        <w:t>操作前应向病人说明目的</w:t>
      </w:r>
      <w:r>
        <w:t xml:space="preserve">     B. </w:t>
      </w:r>
      <w:r>
        <w:rPr>
          <w:rFonts w:cs="宋体" w:hint="eastAsia"/>
        </w:rPr>
        <w:t>尽可能尊重病人个人习惯</w:t>
      </w:r>
    </w:p>
    <w:p w:rsidR="007008BC" w:rsidRDefault="007008BC">
      <w:pPr>
        <w:numPr>
          <w:ilvl w:val="0"/>
          <w:numId w:val="9"/>
        </w:numPr>
      </w:pPr>
      <w:r>
        <w:rPr>
          <w:rFonts w:cs="宋体" w:hint="eastAsia"/>
        </w:rPr>
        <w:t>注意遮挡病人</w:t>
      </w:r>
      <w:r>
        <w:t xml:space="preserve">               D. </w:t>
      </w:r>
      <w:r>
        <w:rPr>
          <w:rFonts w:cs="宋体" w:hint="eastAsia"/>
        </w:rPr>
        <w:t>用生理盐水</w:t>
      </w:r>
      <w:r>
        <w:t xml:space="preserve">         E. </w:t>
      </w:r>
      <w:r>
        <w:rPr>
          <w:rFonts w:cs="宋体" w:hint="eastAsia"/>
        </w:rPr>
        <w:t>先擦阴道口，再擦尿道口</w:t>
      </w:r>
    </w:p>
    <w:p w:rsidR="007008BC" w:rsidRDefault="007008BC"/>
    <w:p w:rsidR="007008BC" w:rsidRDefault="007008BC">
      <w:r>
        <w:t>11 .</w:t>
      </w:r>
      <w:r>
        <w:rPr>
          <w:rFonts w:cs="宋体" w:hint="eastAsia"/>
        </w:rPr>
        <w:t>试验饮食描述不正确的是</w:t>
      </w:r>
    </w:p>
    <w:p w:rsidR="007008BC" w:rsidRDefault="007008BC">
      <w:pPr>
        <w:numPr>
          <w:ilvl w:val="0"/>
          <w:numId w:val="10"/>
        </w:numPr>
      </w:pPr>
      <w:r>
        <w:rPr>
          <w:rFonts w:cs="宋体" w:hint="eastAsia"/>
        </w:rPr>
        <w:t>胆囊造影于检查前一天禁早餐</w:t>
      </w:r>
      <w:r>
        <w:t xml:space="preserve">       B. </w:t>
      </w:r>
      <w:r>
        <w:rPr>
          <w:rFonts w:cs="宋体" w:hint="eastAsia"/>
        </w:rPr>
        <w:t>肌酐试验查前三天禁各种肉类</w:t>
      </w:r>
    </w:p>
    <w:p w:rsidR="007008BC" w:rsidRDefault="007008BC">
      <w:pPr>
        <w:numPr>
          <w:ilvl w:val="0"/>
          <w:numId w:val="10"/>
        </w:numPr>
      </w:pPr>
      <w:r>
        <w:rPr>
          <w:rFonts w:cs="宋体" w:hint="eastAsia"/>
        </w:rPr>
        <w:t>潜血试验前三天禁肉类及深色蔬菜</w:t>
      </w:r>
      <w:r>
        <w:t xml:space="preserve">   D. </w:t>
      </w:r>
      <w:r>
        <w:rPr>
          <w:rFonts w:cs="宋体" w:hint="eastAsia"/>
        </w:rPr>
        <w:t>葡萄糖耐量试验前三天保证饮食中含足够的糖</w:t>
      </w:r>
    </w:p>
    <w:p w:rsidR="007008BC" w:rsidRDefault="007008BC">
      <w:pPr>
        <w:numPr>
          <w:ilvl w:val="0"/>
          <w:numId w:val="11"/>
        </w:numPr>
      </w:pPr>
      <w:r>
        <w:rPr>
          <w:rFonts w:cs="宋体" w:hint="eastAsia"/>
        </w:rPr>
        <w:t>尿浓缩试验饮食全天水分控制在</w:t>
      </w:r>
      <w:r>
        <w:t>500—600ml</w:t>
      </w:r>
    </w:p>
    <w:p w:rsidR="007008BC" w:rsidRDefault="007008BC"/>
    <w:p w:rsidR="007008BC" w:rsidRDefault="007008BC">
      <w:r>
        <w:t xml:space="preserve">12. </w:t>
      </w:r>
      <w:r>
        <w:rPr>
          <w:rFonts w:cs="宋体" w:hint="eastAsia"/>
        </w:rPr>
        <w:t>呕吐呈喷射状时应考虑</w:t>
      </w:r>
    </w:p>
    <w:p w:rsidR="007008BC" w:rsidRDefault="007008BC">
      <w:pPr>
        <w:numPr>
          <w:ilvl w:val="0"/>
          <w:numId w:val="12"/>
        </w:numPr>
      </w:pPr>
      <w:r>
        <w:rPr>
          <w:rFonts w:cs="宋体" w:hint="eastAsia"/>
        </w:rPr>
        <w:t>高位性肠梗阻</w:t>
      </w:r>
      <w:r>
        <w:t xml:space="preserve">              B. </w:t>
      </w:r>
      <w:r>
        <w:rPr>
          <w:rFonts w:cs="宋体" w:hint="eastAsia"/>
        </w:rPr>
        <w:t>幽门梗阻</w:t>
      </w:r>
    </w:p>
    <w:p w:rsidR="007008BC" w:rsidRDefault="007008BC">
      <w:r>
        <w:t xml:space="preserve">C. </w:t>
      </w:r>
      <w:r>
        <w:rPr>
          <w:rFonts w:cs="宋体" w:hint="eastAsia"/>
        </w:rPr>
        <w:t>颅内压增高</w:t>
      </w:r>
      <w:r>
        <w:t xml:space="preserve">                D. </w:t>
      </w:r>
      <w:r>
        <w:rPr>
          <w:rFonts w:cs="宋体" w:hint="eastAsia"/>
        </w:rPr>
        <w:t>食物中毒</w:t>
      </w:r>
      <w:r>
        <w:t xml:space="preserve">            E. </w:t>
      </w:r>
      <w:r>
        <w:rPr>
          <w:rFonts w:cs="宋体" w:hint="eastAsia"/>
        </w:rPr>
        <w:t>神经性呕吐</w:t>
      </w:r>
    </w:p>
    <w:p w:rsidR="007008BC" w:rsidRDefault="007008BC"/>
    <w:p w:rsidR="007008BC" w:rsidRDefault="007008BC">
      <w:pPr>
        <w:numPr>
          <w:ilvl w:val="0"/>
          <w:numId w:val="13"/>
        </w:numPr>
      </w:pPr>
      <w:r>
        <w:rPr>
          <w:rFonts w:cs="宋体" w:hint="eastAsia"/>
        </w:rPr>
        <w:t>正常成人</w:t>
      </w:r>
      <w:r>
        <w:t>24</w:t>
      </w:r>
      <w:r>
        <w:rPr>
          <w:rFonts w:cs="宋体" w:hint="eastAsia"/>
        </w:rPr>
        <w:t>小时尿量一般为</w:t>
      </w:r>
    </w:p>
    <w:p w:rsidR="007008BC" w:rsidRDefault="007008BC">
      <w:pPr>
        <w:numPr>
          <w:ilvl w:val="0"/>
          <w:numId w:val="14"/>
        </w:numPr>
      </w:pPr>
      <w:r>
        <w:t xml:space="preserve">500ml—1000ml              B. 1000ml—2000ml       C. 2000ml—2500ml   </w:t>
      </w:r>
    </w:p>
    <w:p w:rsidR="007008BC" w:rsidRDefault="007008BC">
      <w:r>
        <w:t>D. 2500ml—3000ml             E. 3000ml—3500ml</w:t>
      </w:r>
    </w:p>
    <w:p w:rsidR="007008BC" w:rsidRDefault="007008BC"/>
    <w:p w:rsidR="007008BC" w:rsidRDefault="007008BC">
      <w:pPr>
        <w:numPr>
          <w:ilvl w:val="0"/>
          <w:numId w:val="13"/>
        </w:numPr>
      </w:pPr>
      <w:r>
        <w:rPr>
          <w:rFonts w:cs="宋体" w:hint="eastAsia"/>
        </w:rPr>
        <w:t>剧毒药物及麻醉药的最主要保管原则是</w:t>
      </w:r>
    </w:p>
    <w:p w:rsidR="007008BC" w:rsidRDefault="007008BC">
      <w:pPr>
        <w:numPr>
          <w:ilvl w:val="0"/>
          <w:numId w:val="15"/>
        </w:numPr>
      </w:pPr>
      <w:r>
        <w:rPr>
          <w:rFonts w:cs="宋体" w:hint="eastAsia"/>
        </w:rPr>
        <w:t>应加锁并认真交班</w:t>
      </w:r>
      <w:r>
        <w:t xml:space="preserve">           B. </w:t>
      </w:r>
      <w:r>
        <w:rPr>
          <w:rFonts w:cs="宋体" w:hint="eastAsia"/>
        </w:rPr>
        <w:t>装密封瓶中保存</w:t>
      </w:r>
    </w:p>
    <w:p w:rsidR="007008BC" w:rsidRDefault="007008BC">
      <w:r>
        <w:t xml:space="preserve">C. </w:t>
      </w:r>
      <w:r>
        <w:rPr>
          <w:rFonts w:cs="宋体" w:hint="eastAsia"/>
        </w:rPr>
        <w:t>置于阴凉处存放</w:t>
      </w:r>
      <w:r>
        <w:t xml:space="preserve">             D. </w:t>
      </w:r>
      <w:r>
        <w:rPr>
          <w:rFonts w:cs="宋体" w:hint="eastAsia"/>
        </w:rPr>
        <w:t>与内服药分别放置</w:t>
      </w:r>
      <w:r>
        <w:t xml:space="preserve">      E. </w:t>
      </w:r>
      <w:r>
        <w:rPr>
          <w:rFonts w:cs="宋体" w:hint="eastAsia"/>
        </w:rPr>
        <w:t>放药柜中保存</w:t>
      </w:r>
    </w:p>
    <w:p w:rsidR="007008BC" w:rsidRDefault="007008BC">
      <w:pPr>
        <w:numPr>
          <w:ilvl w:val="0"/>
          <w:numId w:val="13"/>
        </w:numPr>
      </w:pPr>
      <w:r>
        <w:rPr>
          <w:rFonts w:cs="宋体" w:hint="eastAsia"/>
        </w:rPr>
        <w:t>股静脉注射的正确部位是</w:t>
      </w:r>
    </w:p>
    <w:p w:rsidR="007008BC" w:rsidRDefault="007008BC">
      <w:pPr>
        <w:numPr>
          <w:ilvl w:val="0"/>
          <w:numId w:val="16"/>
        </w:numPr>
      </w:pPr>
      <w:r>
        <w:rPr>
          <w:rFonts w:cs="宋体" w:hint="eastAsia"/>
        </w:rPr>
        <w:t>股动脉内侧</w:t>
      </w:r>
      <w:r>
        <w:t>1cm</w:t>
      </w:r>
      <w:r>
        <w:rPr>
          <w:rFonts w:cs="宋体" w:hint="eastAsia"/>
        </w:rPr>
        <w:t>处</w:t>
      </w:r>
      <w:r>
        <w:t xml:space="preserve">          B. </w:t>
      </w:r>
      <w:r>
        <w:rPr>
          <w:rFonts w:cs="宋体" w:hint="eastAsia"/>
        </w:rPr>
        <w:t>股动脉外侧</w:t>
      </w:r>
      <w:r>
        <w:t>1cm</w:t>
      </w:r>
      <w:r>
        <w:rPr>
          <w:rFonts w:cs="宋体" w:hint="eastAsia"/>
        </w:rPr>
        <w:t>处</w:t>
      </w:r>
    </w:p>
    <w:p w:rsidR="007008BC" w:rsidRDefault="007008BC">
      <w:r>
        <w:t xml:space="preserve">C. </w:t>
      </w:r>
      <w:r>
        <w:rPr>
          <w:rFonts w:cs="宋体" w:hint="eastAsia"/>
        </w:rPr>
        <w:t>股动脉外侧</w:t>
      </w:r>
      <w:r>
        <w:t xml:space="preserve">0.5cm </w:t>
      </w:r>
      <w:r>
        <w:rPr>
          <w:rFonts w:cs="宋体" w:hint="eastAsia"/>
        </w:rPr>
        <w:t>处</w:t>
      </w:r>
      <w:r>
        <w:t xml:space="preserve">        D. </w:t>
      </w:r>
      <w:r>
        <w:rPr>
          <w:rFonts w:cs="宋体" w:hint="eastAsia"/>
        </w:rPr>
        <w:t>股动脉内侧</w:t>
      </w:r>
      <w:r>
        <w:t xml:space="preserve">1.5cm </w:t>
      </w:r>
      <w:r>
        <w:rPr>
          <w:rFonts w:cs="宋体" w:hint="eastAsia"/>
        </w:rPr>
        <w:t>处</w:t>
      </w:r>
      <w:r>
        <w:t xml:space="preserve">    E. </w:t>
      </w:r>
      <w:r>
        <w:rPr>
          <w:rFonts w:cs="宋体" w:hint="eastAsia"/>
        </w:rPr>
        <w:t>股动脉内侧</w:t>
      </w:r>
      <w:r>
        <w:t xml:space="preserve">0.5cm </w:t>
      </w:r>
      <w:r>
        <w:rPr>
          <w:rFonts w:cs="宋体" w:hint="eastAsia"/>
        </w:rPr>
        <w:t>处</w:t>
      </w:r>
    </w:p>
    <w:p w:rsidR="007008BC" w:rsidRDefault="007008BC"/>
    <w:p w:rsidR="007008BC" w:rsidRDefault="007008BC">
      <w:r>
        <w:t xml:space="preserve">16. </w:t>
      </w:r>
      <w:r>
        <w:rPr>
          <w:rFonts w:cs="宋体" w:hint="eastAsia"/>
        </w:rPr>
        <w:t>采取各种标本时，下列哪项做法是错误的</w:t>
      </w:r>
    </w:p>
    <w:p w:rsidR="007008BC" w:rsidRDefault="007008BC">
      <w:r>
        <w:t xml:space="preserve">A. </w:t>
      </w:r>
      <w:r>
        <w:rPr>
          <w:rFonts w:cs="宋体" w:hint="eastAsia"/>
        </w:rPr>
        <w:t>根据检验目的选择容器</w:t>
      </w:r>
      <w:r>
        <w:t xml:space="preserve">      B. </w:t>
      </w:r>
      <w:r>
        <w:rPr>
          <w:rFonts w:cs="宋体" w:hint="eastAsia"/>
        </w:rPr>
        <w:t>培养标本须放在无菌容器内</w:t>
      </w:r>
    </w:p>
    <w:p w:rsidR="007008BC" w:rsidRDefault="007008BC">
      <w:r>
        <w:t xml:space="preserve">C. </w:t>
      </w:r>
      <w:r>
        <w:rPr>
          <w:rFonts w:cs="宋体" w:hint="eastAsia"/>
        </w:rPr>
        <w:t>采集方法正确时间准确</w:t>
      </w:r>
      <w:r>
        <w:t xml:space="preserve">      D. </w:t>
      </w:r>
      <w:r>
        <w:rPr>
          <w:rFonts w:cs="宋体" w:hint="eastAsia"/>
        </w:rPr>
        <w:t>病人如用过抗生素，应停止采集</w:t>
      </w:r>
    </w:p>
    <w:p w:rsidR="007008BC" w:rsidRDefault="007008BC">
      <w:r>
        <w:t xml:space="preserve">E. </w:t>
      </w:r>
      <w:r>
        <w:rPr>
          <w:rFonts w:cs="宋体" w:hint="eastAsia"/>
        </w:rPr>
        <w:t>查微丝蚴的血标本在夜间采集</w:t>
      </w:r>
    </w:p>
    <w:p w:rsidR="007008BC" w:rsidRDefault="007008BC"/>
    <w:p w:rsidR="007008BC" w:rsidRDefault="007008BC">
      <w:r>
        <w:t xml:space="preserve">17. </w:t>
      </w:r>
      <w:r>
        <w:rPr>
          <w:rFonts w:cs="宋体" w:hint="eastAsia"/>
        </w:rPr>
        <w:t>下列哪项不能靠热疗法达到</w:t>
      </w:r>
    </w:p>
    <w:p w:rsidR="007008BC" w:rsidRDefault="007008BC">
      <w:r>
        <w:t xml:space="preserve">A. </w:t>
      </w:r>
      <w:r>
        <w:rPr>
          <w:rFonts w:cs="宋体" w:hint="eastAsia"/>
        </w:rPr>
        <w:t>促进炎症消散或局限</w:t>
      </w:r>
      <w:r>
        <w:t xml:space="preserve">        B. </w:t>
      </w:r>
      <w:r>
        <w:rPr>
          <w:rFonts w:cs="宋体" w:hint="eastAsia"/>
        </w:rPr>
        <w:t>降低细菌活力</w:t>
      </w:r>
    </w:p>
    <w:p w:rsidR="007008BC" w:rsidRDefault="007008BC">
      <w:r>
        <w:t xml:space="preserve">C. </w:t>
      </w:r>
      <w:r>
        <w:rPr>
          <w:rFonts w:cs="宋体" w:hint="eastAsia"/>
        </w:rPr>
        <w:t>维持体温</w:t>
      </w:r>
      <w:r>
        <w:t>.</w:t>
      </w:r>
      <w:r>
        <w:rPr>
          <w:rFonts w:cs="宋体" w:hint="eastAsia"/>
        </w:rPr>
        <w:t>增加舒适</w:t>
      </w:r>
      <w:r>
        <w:t xml:space="preserve">         D. </w:t>
      </w:r>
      <w:r>
        <w:rPr>
          <w:rFonts w:cs="宋体" w:hint="eastAsia"/>
        </w:rPr>
        <w:t>解除疼痛</w:t>
      </w:r>
      <w:r>
        <w:t xml:space="preserve">           E. </w:t>
      </w:r>
      <w:r>
        <w:rPr>
          <w:rFonts w:cs="宋体" w:hint="eastAsia"/>
        </w:rPr>
        <w:t>增强白细胞吞噬能力</w:t>
      </w:r>
    </w:p>
    <w:p w:rsidR="007008BC" w:rsidRDefault="007008BC"/>
    <w:p w:rsidR="007008BC" w:rsidRDefault="007008BC">
      <w:pPr>
        <w:numPr>
          <w:ilvl w:val="0"/>
          <w:numId w:val="17"/>
        </w:numPr>
      </w:pPr>
      <w:r>
        <w:rPr>
          <w:rFonts w:cs="宋体" w:hint="eastAsia"/>
        </w:rPr>
        <w:t>下列表现不属于深昏迷的是</w:t>
      </w:r>
    </w:p>
    <w:p w:rsidR="007008BC" w:rsidRDefault="007008BC">
      <w:pPr>
        <w:numPr>
          <w:ilvl w:val="0"/>
          <w:numId w:val="18"/>
        </w:numPr>
      </w:pPr>
      <w:r>
        <w:rPr>
          <w:rFonts w:cs="宋体" w:hint="eastAsia"/>
        </w:rPr>
        <w:t>对任何剌激无反应</w:t>
      </w:r>
      <w:r>
        <w:t xml:space="preserve">          B. </w:t>
      </w:r>
      <w:r>
        <w:rPr>
          <w:rFonts w:cs="宋体" w:hint="eastAsia"/>
        </w:rPr>
        <w:t>生命体征改变</w:t>
      </w:r>
    </w:p>
    <w:p w:rsidR="007008BC" w:rsidRDefault="007008BC">
      <w:r>
        <w:t xml:space="preserve">C. </w:t>
      </w:r>
      <w:r>
        <w:rPr>
          <w:rFonts w:cs="宋体" w:hint="eastAsia"/>
        </w:rPr>
        <w:t>两便失禁</w:t>
      </w:r>
      <w:r>
        <w:t xml:space="preserve">                  D. </w:t>
      </w:r>
      <w:r>
        <w:rPr>
          <w:rFonts w:cs="宋体" w:hint="eastAsia"/>
        </w:rPr>
        <w:t>肌张力丧失</w:t>
      </w:r>
      <w:r>
        <w:t xml:space="preserve">         E. </w:t>
      </w:r>
      <w:r>
        <w:rPr>
          <w:rFonts w:cs="宋体" w:hint="eastAsia"/>
        </w:rPr>
        <w:t>瞳孔对光反射存在</w:t>
      </w:r>
    </w:p>
    <w:p w:rsidR="007008BC" w:rsidRDefault="007008BC"/>
    <w:p w:rsidR="007008BC" w:rsidRDefault="007008BC">
      <w:pPr>
        <w:numPr>
          <w:ilvl w:val="0"/>
          <w:numId w:val="17"/>
        </w:numPr>
      </w:pPr>
      <w:r>
        <w:rPr>
          <w:rFonts w:cs="宋体" w:hint="eastAsia"/>
        </w:rPr>
        <w:t>临终病人最早可能出现的心理反应是</w:t>
      </w:r>
    </w:p>
    <w:p w:rsidR="007008BC" w:rsidRDefault="007008BC">
      <w:pPr>
        <w:numPr>
          <w:ilvl w:val="0"/>
          <w:numId w:val="19"/>
        </w:numPr>
      </w:pPr>
      <w:r>
        <w:rPr>
          <w:rFonts w:cs="宋体" w:hint="eastAsia"/>
        </w:rPr>
        <w:t>否认</w:t>
      </w:r>
      <w:r>
        <w:t xml:space="preserve">         B. </w:t>
      </w:r>
      <w:r>
        <w:rPr>
          <w:rFonts w:cs="宋体" w:hint="eastAsia"/>
        </w:rPr>
        <w:t>愤怒</w:t>
      </w:r>
      <w:r>
        <w:t xml:space="preserve">          C. </w:t>
      </w:r>
      <w:r>
        <w:rPr>
          <w:rFonts w:cs="宋体" w:hint="eastAsia"/>
        </w:rPr>
        <w:t>抑郁</w:t>
      </w:r>
      <w:r>
        <w:t xml:space="preserve">          D. </w:t>
      </w:r>
      <w:r>
        <w:rPr>
          <w:rFonts w:cs="宋体" w:hint="eastAsia"/>
        </w:rPr>
        <w:t>接受</w:t>
      </w:r>
      <w:r>
        <w:t xml:space="preserve">         E. </w:t>
      </w:r>
      <w:r>
        <w:rPr>
          <w:rFonts w:cs="宋体" w:hint="eastAsia"/>
        </w:rPr>
        <w:t>协议</w:t>
      </w:r>
    </w:p>
    <w:p w:rsidR="007008BC" w:rsidRDefault="007008BC"/>
    <w:p w:rsidR="007008BC" w:rsidRDefault="007008BC">
      <w:pPr>
        <w:numPr>
          <w:ilvl w:val="0"/>
          <w:numId w:val="17"/>
        </w:numPr>
      </w:pPr>
      <w:r>
        <w:rPr>
          <w:rFonts w:cs="宋体" w:hint="eastAsia"/>
        </w:rPr>
        <w:t>病案的重要意义与下列哪项无关</w:t>
      </w:r>
    </w:p>
    <w:p w:rsidR="007008BC" w:rsidRDefault="007008BC">
      <w:pPr>
        <w:numPr>
          <w:ilvl w:val="0"/>
          <w:numId w:val="20"/>
        </w:numPr>
      </w:pPr>
      <w:r>
        <w:rPr>
          <w:rFonts w:cs="宋体" w:hint="eastAsia"/>
        </w:rPr>
        <w:t>临床实践的原始记录</w:t>
      </w:r>
      <w:r>
        <w:t xml:space="preserve">        B. </w:t>
      </w:r>
      <w:r>
        <w:rPr>
          <w:rFonts w:cs="宋体" w:hint="eastAsia"/>
        </w:rPr>
        <w:t>具有重要的法律作用</w:t>
      </w:r>
    </w:p>
    <w:p w:rsidR="007008BC" w:rsidRDefault="007008BC">
      <w:r>
        <w:t xml:space="preserve">C. </w:t>
      </w:r>
      <w:r>
        <w:rPr>
          <w:rFonts w:cs="宋体" w:hint="eastAsia"/>
        </w:rPr>
        <w:t>病人流动情况的依据</w:t>
      </w:r>
      <w:r>
        <w:t xml:space="preserve">        D. </w:t>
      </w:r>
      <w:r>
        <w:rPr>
          <w:rFonts w:cs="宋体" w:hint="eastAsia"/>
        </w:rPr>
        <w:t>科研工作的重要资料</w:t>
      </w:r>
      <w:r>
        <w:t xml:space="preserve">        E. </w:t>
      </w:r>
      <w:r>
        <w:rPr>
          <w:rFonts w:cs="宋体" w:hint="eastAsia"/>
        </w:rPr>
        <w:t>提供评价的依据</w:t>
      </w:r>
    </w:p>
    <w:p w:rsidR="007008BC" w:rsidRDefault="007008BC"/>
    <w:p w:rsidR="007008BC" w:rsidRDefault="007008BC">
      <w:pPr>
        <w:numPr>
          <w:ilvl w:val="0"/>
          <w:numId w:val="17"/>
        </w:numPr>
      </w:pPr>
      <w:r>
        <w:rPr>
          <w:rFonts w:cs="宋体" w:hint="eastAsia"/>
        </w:rPr>
        <w:t>入院时间用红笔竖写在当日体温单相应时间</w:t>
      </w:r>
    </w:p>
    <w:p w:rsidR="007008BC" w:rsidRDefault="007008BC">
      <w:pPr>
        <w:numPr>
          <w:ilvl w:val="0"/>
          <w:numId w:val="21"/>
        </w:numPr>
      </w:pPr>
      <w:r>
        <w:t>39—40</w:t>
      </w:r>
      <w:r>
        <w:rPr>
          <w:rFonts w:cs="宋体" w:hint="eastAsia"/>
        </w:rPr>
        <w:t>℃之间</w:t>
      </w:r>
      <w:r>
        <w:t xml:space="preserve">              B. 39—41</w:t>
      </w:r>
      <w:r>
        <w:rPr>
          <w:rFonts w:cs="宋体" w:hint="eastAsia"/>
        </w:rPr>
        <w:t>℃之间</w:t>
      </w:r>
    </w:p>
    <w:p w:rsidR="007008BC" w:rsidRDefault="007008BC">
      <w:pPr>
        <w:numPr>
          <w:ilvl w:val="0"/>
          <w:numId w:val="21"/>
        </w:numPr>
      </w:pPr>
      <w:r>
        <w:t>40—41</w:t>
      </w:r>
      <w:r>
        <w:rPr>
          <w:rFonts w:cs="宋体" w:hint="eastAsia"/>
        </w:rPr>
        <w:t>℃之间</w:t>
      </w:r>
      <w:r>
        <w:t xml:space="preserve">              D. 41—42</w:t>
      </w:r>
      <w:r>
        <w:rPr>
          <w:rFonts w:cs="宋体" w:hint="eastAsia"/>
        </w:rPr>
        <w:t>℃之间</w:t>
      </w:r>
      <w:r>
        <w:t xml:space="preserve">         E. 40—42</w:t>
      </w:r>
      <w:r>
        <w:rPr>
          <w:rFonts w:cs="宋体" w:hint="eastAsia"/>
        </w:rPr>
        <w:t>℃之间</w:t>
      </w:r>
    </w:p>
    <w:p w:rsidR="007008BC" w:rsidRDefault="007008BC"/>
    <w:p w:rsidR="007008BC" w:rsidRDefault="007008BC">
      <w:pPr>
        <w:numPr>
          <w:ilvl w:val="0"/>
          <w:numId w:val="17"/>
        </w:numPr>
      </w:pPr>
      <w:r>
        <w:rPr>
          <w:rFonts w:cs="宋体" w:hint="eastAsia"/>
        </w:rPr>
        <w:t>下列哪种发热属于弛张热</w:t>
      </w:r>
    </w:p>
    <w:p w:rsidR="007008BC" w:rsidRDefault="007008BC">
      <w:pPr>
        <w:numPr>
          <w:ilvl w:val="0"/>
          <w:numId w:val="22"/>
        </w:numPr>
      </w:pPr>
      <w:r>
        <w:rPr>
          <w:rFonts w:cs="宋体" w:hint="eastAsia"/>
        </w:rPr>
        <w:t>体温高于</w:t>
      </w:r>
      <w:r>
        <w:t>39</w:t>
      </w:r>
      <w:r>
        <w:rPr>
          <w:rFonts w:cs="宋体" w:hint="eastAsia"/>
        </w:rPr>
        <w:t>℃，</w:t>
      </w:r>
      <w:r>
        <w:t>24h</w:t>
      </w:r>
      <w:r>
        <w:rPr>
          <w:rFonts w:cs="宋体" w:hint="eastAsia"/>
        </w:rPr>
        <w:t>温差小于</w:t>
      </w:r>
      <w:r>
        <w:t>1</w:t>
      </w:r>
      <w:r>
        <w:rPr>
          <w:rFonts w:cs="宋体" w:hint="eastAsia"/>
        </w:rPr>
        <w:t>℃</w:t>
      </w:r>
      <w:r>
        <w:t xml:space="preserve">       B. </w:t>
      </w:r>
      <w:r>
        <w:rPr>
          <w:rFonts w:cs="宋体" w:hint="eastAsia"/>
        </w:rPr>
        <w:t>体温高于</w:t>
      </w:r>
      <w:r>
        <w:t>39</w:t>
      </w:r>
      <w:r>
        <w:rPr>
          <w:rFonts w:cs="宋体" w:hint="eastAsia"/>
        </w:rPr>
        <w:t>℃，</w:t>
      </w:r>
      <w:r>
        <w:t>24h</w:t>
      </w:r>
      <w:r>
        <w:rPr>
          <w:rFonts w:cs="宋体" w:hint="eastAsia"/>
        </w:rPr>
        <w:t>温差在</w:t>
      </w:r>
      <w:r>
        <w:t>1</w:t>
      </w:r>
      <w:r>
        <w:rPr>
          <w:rFonts w:cs="宋体" w:hint="eastAsia"/>
        </w:rPr>
        <w:t>℃</w:t>
      </w:r>
      <w:r>
        <w:t xml:space="preserve"> </w:t>
      </w:r>
      <w:r>
        <w:rPr>
          <w:rFonts w:cs="宋体" w:hint="eastAsia"/>
        </w:rPr>
        <w:t>以上</w:t>
      </w:r>
    </w:p>
    <w:p w:rsidR="007008BC" w:rsidRDefault="007008BC">
      <w:r>
        <w:t xml:space="preserve">C. </w:t>
      </w:r>
      <w:r>
        <w:rPr>
          <w:rFonts w:cs="宋体" w:hint="eastAsia"/>
        </w:rPr>
        <w:t>体温骤升到</w:t>
      </w:r>
      <w:r>
        <w:t>39</w:t>
      </w:r>
      <w:r>
        <w:rPr>
          <w:rFonts w:cs="宋体" w:hint="eastAsia"/>
        </w:rPr>
        <w:t>℃以上，又骤降至正常</w:t>
      </w:r>
      <w:r>
        <w:t xml:space="preserve">    D. </w:t>
      </w:r>
      <w:r>
        <w:rPr>
          <w:rFonts w:cs="宋体" w:hint="eastAsia"/>
        </w:rPr>
        <w:t>体温升降无规律</w:t>
      </w:r>
    </w:p>
    <w:p w:rsidR="007008BC" w:rsidRDefault="007008BC">
      <w:r>
        <w:t xml:space="preserve">E. </w:t>
      </w:r>
      <w:r>
        <w:rPr>
          <w:rFonts w:cs="宋体" w:hint="eastAsia"/>
        </w:rPr>
        <w:t>发热</w:t>
      </w:r>
      <w:r>
        <w:t>.</w:t>
      </w:r>
      <w:r>
        <w:rPr>
          <w:rFonts w:cs="宋体" w:hint="eastAsia"/>
        </w:rPr>
        <w:t>高低不一，持续时间不等</w:t>
      </w:r>
    </w:p>
    <w:p w:rsidR="007008BC" w:rsidRDefault="007008BC"/>
    <w:p w:rsidR="007008BC" w:rsidRDefault="007008BC">
      <w:pPr>
        <w:numPr>
          <w:ilvl w:val="0"/>
          <w:numId w:val="17"/>
        </w:numPr>
      </w:pPr>
      <w:r>
        <w:rPr>
          <w:rFonts w:cs="宋体" w:hint="eastAsia"/>
        </w:rPr>
        <w:t>郭某，</w:t>
      </w:r>
      <w:r>
        <w:t>72</w:t>
      </w:r>
      <w:r>
        <w:rPr>
          <w:rFonts w:cs="宋体" w:hint="eastAsia"/>
        </w:rPr>
        <w:t>岁，心衰，双下肢水肿，虚弱且消瘦，尾骶部出现压疮，应为其提供何种膳食</w:t>
      </w:r>
      <w:r>
        <w:t xml:space="preserve">A. </w:t>
      </w:r>
      <w:r>
        <w:rPr>
          <w:rFonts w:cs="宋体" w:hint="eastAsia"/>
        </w:rPr>
        <w:t>高热量</w:t>
      </w:r>
      <w:r>
        <w:t xml:space="preserve">  </w:t>
      </w:r>
      <w:r>
        <w:rPr>
          <w:rFonts w:cs="宋体" w:hint="eastAsia"/>
        </w:rPr>
        <w:t>高脂肪</w:t>
      </w:r>
      <w:r>
        <w:t xml:space="preserve">  </w:t>
      </w:r>
      <w:r>
        <w:rPr>
          <w:rFonts w:cs="宋体" w:hint="eastAsia"/>
        </w:rPr>
        <w:t>高蛋白</w:t>
      </w:r>
      <w:r>
        <w:t xml:space="preserve">              B. </w:t>
      </w:r>
      <w:r>
        <w:rPr>
          <w:rFonts w:cs="宋体" w:hint="eastAsia"/>
        </w:rPr>
        <w:t>高脂肪</w:t>
      </w:r>
      <w:r>
        <w:t xml:space="preserve">  </w:t>
      </w:r>
      <w:r>
        <w:rPr>
          <w:rFonts w:cs="宋体" w:hint="eastAsia"/>
        </w:rPr>
        <w:t>低蛋白</w:t>
      </w:r>
      <w:r>
        <w:t xml:space="preserve">  </w:t>
      </w:r>
      <w:r>
        <w:rPr>
          <w:rFonts w:cs="宋体" w:hint="eastAsia"/>
        </w:rPr>
        <w:t>低盐</w:t>
      </w:r>
    </w:p>
    <w:p w:rsidR="007008BC" w:rsidRDefault="007008BC">
      <w:r>
        <w:t xml:space="preserve">C. </w:t>
      </w:r>
      <w:r>
        <w:rPr>
          <w:rFonts w:cs="宋体" w:hint="eastAsia"/>
        </w:rPr>
        <w:t>高热量</w:t>
      </w:r>
      <w:r>
        <w:t xml:space="preserve">  </w:t>
      </w:r>
      <w:r>
        <w:rPr>
          <w:rFonts w:cs="宋体" w:hint="eastAsia"/>
        </w:rPr>
        <w:t>高蛋白</w:t>
      </w:r>
      <w:r>
        <w:t xml:space="preserve">  </w:t>
      </w:r>
      <w:r>
        <w:rPr>
          <w:rFonts w:cs="宋体" w:hint="eastAsia"/>
        </w:rPr>
        <w:t>低盐</w:t>
      </w:r>
      <w:r>
        <w:t xml:space="preserve">                D. </w:t>
      </w:r>
      <w:r>
        <w:rPr>
          <w:rFonts w:cs="宋体" w:hint="eastAsia"/>
        </w:rPr>
        <w:t>高蛋白</w:t>
      </w:r>
      <w:r>
        <w:t xml:space="preserve">  </w:t>
      </w:r>
      <w:r>
        <w:rPr>
          <w:rFonts w:cs="宋体" w:hint="eastAsia"/>
        </w:rPr>
        <w:t>高纤维素</w:t>
      </w:r>
      <w:r>
        <w:t xml:space="preserve">  </w:t>
      </w:r>
      <w:r>
        <w:rPr>
          <w:rFonts w:cs="宋体" w:hint="eastAsia"/>
        </w:rPr>
        <w:t>低盐</w:t>
      </w:r>
    </w:p>
    <w:p w:rsidR="007008BC" w:rsidRDefault="007008BC">
      <w:r>
        <w:t xml:space="preserve">E. </w:t>
      </w:r>
      <w:r>
        <w:rPr>
          <w:rFonts w:cs="宋体" w:hint="eastAsia"/>
        </w:rPr>
        <w:t>高热量</w:t>
      </w:r>
      <w:r>
        <w:t>.</w:t>
      </w:r>
      <w:r>
        <w:rPr>
          <w:rFonts w:cs="宋体" w:hint="eastAsia"/>
        </w:rPr>
        <w:t>高蛋白</w:t>
      </w:r>
      <w:r>
        <w:t>.</w:t>
      </w:r>
      <w:r>
        <w:rPr>
          <w:rFonts w:cs="宋体" w:hint="eastAsia"/>
        </w:rPr>
        <w:t>无盐</w:t>
      </w:r>
    </w:p>
    <w:p w:rsidR="007008BC" w:rsidRDefault="007008BC"/>
    <w:p w:rsidR="007008BC" w:rsidRDefault="007008BC">
      <w:r>
        <w:t xml:space="preserve">24. </w:t>
      </w:r>
      <w:r>
        <w:rPr>
          <w:rFonts w:cs="宋体" w:hint="eastAsia"/>
        </w:rPr>
        <w:t>李某，</w:t>
      </w:r>
      <w:r>
        <w:t>40</w:t>
      </w:r>
      <w:r>
        <w:rPr>
          <w:rFonts w:cs="宋体" w:hint="eastAsia"/>
        </w:rPr>
        <w:t>岁，子宫切除术前需插导尿管，病人执意不肯，护士采取的措施是</w:t>
      </w:r>
    </w:p>
    <w:p w:rsidR="007008BC" w:rsidRDefault="007008BC">
      <w:pPr>
        <w:numPr>
          <w:ilvl w:val="0"/>
          <w:numId w:val="23"/>
        </w:numPr>
      </w:pPr>
      <w:r>
        <w:rPr>
          <w:rFonts w:cs="宋体" w:hint="eastAsia"/>
        </w:rPr>
        <w:t>让病人自行排尿，解除膀胱压力</w:t>
      </w:r>
      <w:r>
        <w:t xml:space="preserve">        B. </w:t>
      </w:r>
      <w:r>
        <w:rPr>
          <w:rFonts w:cs="宋体" w:hint="eastAsia"/>
        </w:rPr>
        <w:t>请家属协助劝说</w:t>
      </w:r>
      <w:r>
        <w:t xml:space="preserve">  </w:t>
      </w:r>
    </w:p>
    <w:p w:rsidR="007008BC" w:rsidRDefault="007008BC">
      <w:r>
        <w:t xml:space="preserve">C. </w:t>
      </w:r>
      <w:r>
        <w:rPr>
          <w:rFonts w:cs="宋体" w:hint="eastAsia"/>
        </w:rPr>
        <w:t>到手术室后再插导尿管</w:t>
      </w:r>
      <w:r>
        <w:t xml:space="preserve">                D. </w:t>
      </w:r>
      <w:r>
        <w:rPr>
          <w:rFonts w:cs="宋体" w:hint="eastAsia"/>
        </w:rPr>
        <w:t>解释插管的目的，置屏风遮挡</w:t>
      </w:r>
      <w:r>
        <w:t xml:space="preserve">      </w:t>
      </w:r>
    </w:p>
    <w:p w:rsidR="007008BC" w:rsidRDefault="007008BC">
      <w:r>
        <w:t xml:space="preserve">E. </w:t>
      </w:r>
      <w:r>
        <w:rPr>
          <w:rFonts w:cs="宋体" w:hint="eastAsia"/>
        </w:rPr>
        <w:t>报告医生改用其他方法</w:t>
      </w:r>
    </w:p>
    <w:p w:rsidR="007008BC" w:rsidRDefault="007008BC"/>
    <w:p w:rsidR="007008BC" w:rsidRDefault="007008BC">
      <w:r>
        <w:t xml:space="preserve">25. </w:t>
      </w:r>
      <w:r>
        <w:rPr>
          <w:rFonts w:cs="宋体" w:hint="eastAsia"/>
        </w:rPr>
        <w:t>伤寒病人适用于哪种隔离</w:t>
      </w:r>
    </w:p>
    <w:p w:rsidR="007008BC" w:rsidRDefault="007008BC">
      <w:r>
        <w:t xml:space="preserve">A. </w:t>
      </w:r>
      <w:r>
        <w:rPr>
          <w:rFonts w:cs="宋体" w:hint="eastAsia"/>
        </w:rPr>
        <w:t>呼吸道隔离</w:t>
      </w:r>
      <w:r>
        <w:t xml:space="preserve">     B. </w:t>
      </w:r>
      <w:r>
        <w:rPr>
          <w:rFonts w:cs="宋体" w:hint="eastAsia"/>
        </w:rPr>
        <w:t>严密隔离</w:t>
      </w:r>
      <w:r>
        <w:t xml:space="preserve">     C. </w:t>
      </w:r>
      <w:r>
        <w:rPr>
          <w:rFonts w:cs="宋体" w:hint="eastAsia"/>
        </w:rPr>
        <w:t>昆虫隔离</w:t>
      </w:r>
      <w:r>
        <w:t xml:space="preserve">     D. </w:t>
      </w:r>
      <w:r>
        <w:rPr>
          <w:rFonts w:cs="宋体" w:hint="eastAsia"/>
        </w:rPr>
        <w:t>接触隔离</w:t>
      </w:r>
      <w:r>
        <w:t xml:space="preserve">   E. </w:t>
      </w:r>
      <w:r>
        <w:rPr>
          <w:rFonts w:cs="宋体" w:hint="eastAsia"/>
        </w:rPr>
        <w:t>肠道隔离</w:t>
      </w:r>
    </w:p>
    <w:p w:rsidR="007008BC" w:rsidRDefault="007008BC"/>
    <w:p w:rsidR="007008BC" w:rsidRDefault="007008BC">
      <w:pPr>
        <w:numPr>
          <w:ilvl w:val="0"/>
          <w:numId w:val="24"/>
        </w:numPr>
      </w:pPr>
      <w:r>
        <w:rPr>
          <w:rFonts w:cs="宋体" w:hint="eastAsia"/>
        </w:rPr>
        <w:t>在收集病人资料过程中，不正确的方法是</w:t>
      </w:r>
    </w:p>
    <w:p w:rsidR="007008BC" w:rsidRDefault="007008BC">
      <w:pPr>
        <w:numPr>
          <w:ilvl w:val="0"/>
          <w:numId w:val="25"/>
        </w:numPr>
      </w:pPr>
      <w:r>
        <w:rPr>
          <w:rFonts w:cs="宋体" w:hint="eastAsia"/>
        </w:rPr>
        <w:t>所有资料源于护士与病人的交谈</w:t>
      </w:r>
    </w:p>
    <w:p w:rsidR="007008BC" w:rsidRDefault="007008BC">
      <w:pPr>
        <w:numPr>
          <w:ilvl w:val="0"/>
          <w:numId w:val="25"/>
        </w:numPr>
      </w:pPr>
      <w:r>
        <w:rPr>
          <w:rFonts w:cs="宋体" w:hint="eastAsia"/>
        </w:rPr>
        <w:t>非正式交谈前常在为病人提供护理服务时进行</w:t>
      </w:r>
    </w:p>
    <w:p w:rsidR="007008BC" w:rsidRDefault="007008BC">
      <w:pPr>
        <w:numPr>
          <w:ilvl w:val="0"/>
          <w:numId w:val="25"/>
        </w:numPr>
      </w:pPr>
      <w:r>
        <w:rPr>
          <w:rFonts w:cs="宋体" w:hint="eastAsia"/>
        </w:rPr>
        <w:t>正式交谈前做好准备，有目的地与病人面谈</w:t>
      </w:r>
    </w:p>
    <w:p w:rsidR="007008BC" w:rsidRDefault="007008BC">
      <w:pPr>
        <w:numPr>
          <w:ilvl w:val="0"/>
          <w:numId w:val="25"/>
        </w:numPr>
      </w:pPr>
      <w:r>
        <w:rPr>
          <w:rFonts w:cs="宋体" w:hint="eastAsia"/>
        </w:rPr>
        <w:t>正式交谈的内容应属专业范畴</w:t>
      </w:r>
      <w:r>
        <w:t xml:space="preserve">  </w:t>
      </w:r>
    </w:p>
    <w:p w:rsidR="007008BC" w:rsidRDefault="007008BC">
      <w:pPr>
        <w:numPr>
          <w:ilvl w:val="0"/>
          <w:numId w:val="25"/>
        </w:numPr>
      </w:pPr>
      <w:r>
        <w:rPr>
          <w:rFonts w:cs="宋体" w:hint="eastAsia"/>
        </w:rPr>
        <w:t>其家属也能提供相关资料</w:t>
      </w:r>
    </w:p>
    <w:p w:rsidR="007008BC" w:rsidRDefault="007008BC"/>
    <w:p w:rsidR="007008BC" w:rsidRDefault="007008BC">
      <w:pPr>
        <w:numPr>
          <w:ilvl w:val="0"/>
          <w:numId w:val="24"/>
        </w:numPr>
      </w:pPr>
      <w:r>
        <w:rPr>
          <w:rFonts w:cs="宋体" w:hint="eastAsia"/>
        </w:rPr>
        <w:t>胃切除术后病人取半坐卧位的目的是</w:t>
      </w:r>
    </w:p>
    <w:p w:rsidR="007008BC" w:rsidRDefault="007008BC">
      <w:r>
        <w:t xml:space="preserve">A. </w:t>
      </w:r>
      <w:r>
        <w:rPr>
          <w:rFonts w:cs="宋体" w:hint="eastAsia"/>
        </w:rPr>
        <w:t>减少局部出血</w:t>
      </w:r>
      <w:r>
        <w:t xml:space="preserve">                B. </w:t>
      </w:r>
      <w:r>
        <w:rPr>
          <w:rFonts w:cs="宋体" w:hint="eastAsia"/>
        </w:rPr>
        <w:t>使静脉回流量减少</w:t>
      </w:r>
    </w:p>
    <w:p w:rsidR="007008BC" w:rsidRDefault="007008BC">
      <w:r>
        <w:t xml:space="preserve">C. </w:t>
      </w:r>
      <w:r>
        <w:rPr>
          <w:rFonts w:cs="宋体" w:hint="eastAsia"/>
        </w:rPr>
        <w:t>减轻局部瘀血</w:t>
      </w:r>
      <w:r>
        <w:t xml:space="preserve">                D. </w:t>
      </w:r>
      <w:r>
        <w:rPr>
          <w:rFonts w:cs="宋体" w:hint="eastAsia"/>
        </w:rPr>
        <w:t>减轻伤口疼痛</w:t>
      </w:r>
      <w:r>
        <w:t xml:space="preserve">          E. </w:t>
      </w:r>
      <w:r>
        <w:rPr>
          <w:rFonts w:cs="宋体" w:hint="eastAsia"/>
        </w:rPr>
        <w:t>减轻全身中毒症状</w:t>
      </w:r>
    </w:p>
    <w:p w:rsidR="007008BC" w:rsidRDefault="007008BC"/>
    <w:p w:rsidR="007008BC" w:rsidRDefault="007008BC">
      <w:r>
        <w:t xml:space="preserve">28. </w:t>
      </w:r>
      <w:r>
        <w:rPr>
          <w:rFonts w:cs="宋体" w:hint="eastAsia"/>
        </w:rPr>
        <w:t>关于体温的叙述正确的是</w:t>
      </w:r>
    </w:p>
    <w:p w:rsidR="007008BC" w:rsidRDefault="007008BC">
      <w:pPr>
        <w:numPr>
          <w:ilvl w:val="0"/>
          <w:numId w:val="26"/>
        </w:numPr>
      </w:pPr>
      <w:r>
        <w:rPr>
          <w:rFonts w:cs="宋体" w:hint="eastAsia"/>
        </w:rPr>
        <w:t>正常人体温在清晨</w:t>
      </w:r>
      <w:r>
        <w:t>4—6</w:t>
      </w:r>
      <w:r>
        <w:rPr>
          <w:rFonts w:cs="宋体" w:hint="eastAsia"/>
        </w:rPr>
        <w:t>时最低</w:t>
      </w:r>
    </w:p>
    <w:p w:rsidR="007008BC" w:rsidRDefault="007008BC">
      <w:pPr>
        <w:numPr>
          <w:ilvl w:val="0"/>
          <w:numId w:val="26"/>
        </w:numPr>
      </w:pPr>
      <w:r>
        <w:rPr>
          <w:rFonts w:cs="宋体" w:hint="eastAsia"/>
        </w:rPr>
        <w:t>甲状腺功能亢进者体温升高</w:t>
      </w:r>
      <w:r>
        <w:t xml:space="preserve">    C. </w:t>
      </w:r>
      <w:r>
        <w:rPr>
          <w:rFonts w:cs="宋体" w:hint="eastAsia"/>
        </w:rPr>
        <w:t>睡眠时体温升高</w:t>
      </w:r>
    </w:p>
    <w:p w:rsidR="007008BC" w:rsidRDefault="007008BC">
      <w:r>
        <w:t xml:space="preserve">D. </w:t>
      </w:r>
      <w:r>
        <w:rPr>
          <w:rFonts w:cs="宋体" w:hint="eastAsia"/>
        </w:rPr>
        <w:t>新生儿及婴幼儿体温较低</w:t>
      </w:r>
      <w:r>
        <w:t xml:space="preserve">      E. </w:t>
      </w:r>
      <w:r>
        <w:rPr>
          <w:rFonts w:cs="宋体" w:hint="eastAsia"/>
        </w:rPr>
        <w:t>冷水浴后体温升高</w:t>
      </w:r>
    </w:p>
    <w:p w:rsidR="007008BC" w:rsidRDefault="007008BC"/>
    <w:p w:rsidR="007008BC" w:rsidRDefault="007008BC">
      <w:r>
        <w:t xml:space="preserve">29. </w:t>
      </w:r>
      <w:r>
        <w:rPr>
          <w:rFonts w:cs="宋体" w:hint="eastAsia"/>
        </w:rPr>
        <w:t>为昏迷病人进行口腔护理应特别注意不可</w:t>
      </w:r>
    </w:p>
    <w:p w:rsidR="007008BC" w:rsidRDefault="007008BC">
      <w:r>
        <w:t xml:space="preserve">A. </w:t>
      </w:r>
      <w:r>
        <w:rPr>
          <w:rFonts w:cs="宋体" w:hint="eastAsia"/>
        </w:rPr>
        <w:t>头偏向一侧</w:t>
      </w:r>
      <w:r>
        <w:t xml:space="preserve">                  B. </w:t>
      </w:r>
      <w:r>
        <w:rPr>
          <w:rFonts w:cs="宋体" w:hint="eastAsia"/>
        </w:rPr>
        <w:t>使用张口器张口</w:t>
      </w:r>
      <w:r>
        <w:t xml:space="preserve">            C. </w:t>
      </w:r>
      <w:r>
        <w:rPr>
          <w:rFonts w:cs="宋体" w:hint="eastAsia"/>
        </w:rPr>
        <w:t>帮助病人漱口</w:t>
      </w:r>
      <w:r>
        <w:t xml:space="preserve">     </w:t>
      </w:r>
    </w:p>
    <w:p w:rsidR="007008BC" w:rsidRDefault="007008BC">
      <w:r>
        <w:t xml:space="preserve">D. </w:t>
      </w:r>
      <w:r>
        <w:rPr>
          <w:rFonts w:cs="宋体" w:hint="eastAsia"/>
        </w:rPr>
        <w:t>取下假牙，用牙刷清洁</w:t>
      </w:r>
      <w:r>
        <w:t xml:space="preserve">        E. </w:t>
      </w:r>
      <w:r>
        <w:rPr>
          <w:rFonts w:cs="宋体" w:hint="eastAsia"/>
        </w:rPr>
        <w:t>夹紧棉球</w:t>
      </w:r>
      <w:r>
        <w:t>.</w:t>
      </w:r>
      <w:r>
        <w:rPr>
          <w:rFonts w:cs="宋体" w:hint="eastAsia"/>
        </w:rPr>
        <w:t>每次一个</w:t>
      </w:r>
    </w:p>
    <w:p w:rsidR="007008BC" w:rsidRDefault="007008BC"/>
    <w:p w:rsidR="007008BC" w:rsidRDefault="007008BC">
      <w:pPr>
        <w:numPr>
          <w:ilvl w:val="0"/>
          <w:numId w:val="27"/>
        </w:numPr>
      </w:pPr>
      <w:r>
        <w:rPr>
          <w:rFonts w:cs="宋体" w:hint="eastAsia"/>
        </w:rPr>
        <w:t>下列哪项不是压疮炎性浸润期的临床表现</w:t>
      </w:r>
    </w:p>
    <w:p w:rsidR="007008BC" w:rsidRDefault="007008BC">
      <w:pPr>
        <w:numPr>
          <w:ilvl w:val="0"/>
          <w:numId w:val="28"/>
        </w:numPr>
      </w:pPr>
      <w:r>
        <w:rPr>
          <w:rFonts w:cs="宋体" w:hint="eastAsia"/>
        </w:rPr>
        <w:t>皮肤呈紫红色</w:t>
      </w:r>
      <w:r>
        <w:t xml:space="preserve">                B. </w:t>
      </w:r>
      <w:r>
        <w:rPr>
          <w:rFonts w:cs="宋体" w:hint="eastAsia"/>
        </w:rPr>
        <w:t>有水疱出现</w:t>
      </w:r>
      <w:r>
        <w:t xml:space="preserve">                C. </w:t>
      </w:r>
      <w:r>
        <w:rPr>
          <w:rFonts w:cs="宋体" w:hint="eastAsia"/>
        </w:rPr>
        <w:t>皮下出现硬结</w:t>
      </w:r>
    </w:p>
    <w:p w:rsidR="007008BC" w:rsidRDefault="007008BC">
      <w:r>
        <w:t xml:space="preserve">D. </w:t>
      </w:r>
      <w:r>
        <w:rPr>
          <w:rFonts w:cs="宋体" w:hint="eastAsia"/>
        </w:rPr>
        <w:t>表皮松解破裂</w:t>
      </w:r>
      <w:r>
        <w:t xml:space="preserve">                E. </w:t>
      </w:r>
      <w:r>
        <w:rPr>
          <w:rFonts w:cs="宋体" w:hint="eastAsia"/>
        </w:rPr>
        <w:t>浅层组织有脓液流出</w:t>
      </w:r>
    </w:p>
    <w:p w:rsidR="007008BC" w:rsidRDefault="007008BC"/>
    <w:p w:rsidR="007008BC" w:rsidRDefault="007008BC">
      <w:pPr>
        <w:numPr>
          <w:ilvl w:val="0"/>
          <w:numId w:val="27"/>
        </w:numPr>
      </w:pPr>
      <w:r>
        <w:rPr>
          <w:rFonts w:cs="宋体" w:hint="eastAsia"/>
        </w:rPr>
        <w:t>潜血试验前三天禁吃的食物是</w:t>
      </w:r>
    </w:p>
    <w:p w:rsidR="007008BC" w:rsidRDefault="007008BC">
      <w:r>
        <w:t xml:space="preserve">A. </w:t>
      </w:r>
      <w:r>
        <w:rPr>
          <w:rFonts w:cs="宋体" w:hint="eastAsia"/>
        </w:rPr>
        <w:t>土豆</w:t>
      </w:r>
      <w:r>
        <w:t xml:space="preserve">      B. </w:t>
      </w:r>
      <w:r>
        <w:rPr>
          <w:rFonts w:cs="宋体" w:hint="eastAsia"/>
        </w:rPr>
        <w:t>菜花</w:t>
      </w:r>
      <w:r>
        <w:t xml:space="preserve">      C. </w:t>
      </w:r>
      <w:r>
        <w:rPr>
          <w:rFonts w:cs="宋体" w:hint="eastAsia"/>
        </w:rPr>
        <w:t>动物肝脏</w:t>
      </w:r>
      <w:r>
        <w:t xml:space="preserve">       D. </w:t>
      </w:r>
      <w:r>
        <w:rPr>
          <w:rFonts w:cs="宋体" w:hint="eastAsia"/>
        </w:rPr>
        <w:t>豆制品</w:t>
      </w:r>
      <w:r>
        <w:t xml:space="preserve">     E. </w:t>
      </w:r>
      <w:r>
        <w:rPr>
          <w:rFonts w:cs="宋体" w:hint="eastAsia"/>
        </w:rPr>
        <w:t>冬瓜</w:t>
      </w:r>
    </w:p>
    <w:p w:rsidR="007008BC" w:rsidRDefault="007008BC"/>
    <w:p w:rsidR="007008BC" w:rsidRDefault="007008BC">
      <w:pPr>
        <w:numPr>
          <w:ilvl w:val="0"/>
          <w:numId w:val="27"/>
        </w:numPr>
      </w:pPr>
      <w:r>
        <w:rPr>
          <w:rFonts w:cs="宋体" w:hint="eastAsia"/>
        </w:rPr>
        <w:t>电动吸引器吸痰法利用的原理是</w:t>
      </w:r>
    </w:p>
    <w:p w:rsidR="007008BC" w:rsidRDefault="007008BC">
      <w:pPr>
        <w:numPr>
          <w:ilvl w:val="0"/>
          <w:numId w:val="29"/>
        </w:numPr>
      </w:pPr>
      <w:r>
        <w:rPr>
          <w:rFonts w:cs="宋体" w:hint="eastAsia"/>
        </w:rPr>
        <w:t>正压</w:t>
      </w:r>
      <w:r>
        <w:t xml:space="preserve">      B. </w:t>
      </w:r>
      <w:r>
        <w:rPr>
          <w:rFonts w:cs="宋体" w:hint="eastAsia"/>
        </w:rPr>
        <w:t>虹吸</w:t>
      </w:r>
      <w:r>
        <w:t xml:space="preserve">      C. </w:t>
      </w:r>
      <w:r>
        <w:rPr>
          <w:rFonts w:cs="宋体" w:hint="eastAsia"/>
        </w:rPr>
        <w:t>空吸</w:t>
      </w:r>
      <w:r>
        <w:t xml:space="preserve">           D. </w:t>
      </w:r>
      <w:r>
        <w:rPr>
          <w:rFonts w:cs="宋体" w:hint="eastAsia"/>
        </w:rPr>
        <w:t>负压</w:t>
      </w:r>
      <w:r>
        <w:t xml:space="preserve">       E. </w:t>
      </w:r>
      <w:r>
        <w:rPr>
          <w:rFonts w:cs="宋体" w:hint="eastAsia"/>
        </w:rPr>
        <w:t>液体静压</w:t>
      </w:r>
    </w:p>
    <w:p w:rsidR="007008BC" w:rsidRDefault="007008BC"/>
    <w:p w:rsidR="007008BC" w:rsidRDefault="007008BC">
      <w:pPr>
        <w:numPr>
          <w:ilvl w:val="0"/>
          <w:numId w:val="27"/>
        </w:numPr>
      </w:pPr>
      <w:r>
        <w:rPr>
          <w:rFonts w:cs="宋体" w:hint="eastAsia"/>
        </w:rPr>
        <w:t>下列哪种病人排出的尿液有烂苹果味</w:t>
      </w:r>
    </w:p>
    <w:p w:rsidR="007008BC" w:rsidRDefault="007008BC">
      <w:pPr>
        <w:numPr>
          <w:ilvl w:val="0"/>
          <w:numId w:val="30"/>
        </w:numPr>
      </w:pPr>
      <w:r>
        <w:rPr>
          <w:rFonts w:cs="宋体" w:hint="eastAsia"/>
        </w:rPr>
        <w:t>膀胱炎</w:t>
      </w:r>
      <w:r>
        <w:t xml:space="preserve">    B. </w:t>
      </w:r>
      <w:r>
        <w:rPr>
          <w:rFonts w:cs="宋体" w:hint="eastAsia"/>
        </w:rPr>
        <w:t>前列腺炎</w:t>
      </w:r>
      <w:r>
        <w:t xml:space="preserve">  C. </w:t>
      </w:r>
      <w:r>
        <w:rPr>
          <w:rFonts w:cs="宋体" w:hint="eastAsia"/>
        </w:rPr>
        <w:t>肾盂肾炎</w:t>
      </w:r>
      <w:r>
        <w:t xml:space="preserve">       D. </w:t>
      </w:r>
      <w:r>
        <w:rPr>
          <w:rFonts w:cs="宋体" w:hint="eastAsia"/>
        </w:rPr>
        <w:t>急性肾炎</w:t>
      </w:r>
      <w:r>
        <w:t xml:space="preserve">   E. </w:t>
      </w:r>
      <w:r>
        <w:rPr>
          <w:rFonts w:cs="宋体" w:hint="eastAsia"/>
        </w:rPr>
        <w:t>酮症酸中毒</w:t>
      </w:r>
    </w:p>
    <w:p w:rsidR="007008BC" w:rsidRDefault="007008BC"/>
    <w:p w:rsidR="007008BC" w:rsidRDefault="007008BC">
      <w:r>
        <w:t xml:space="preserve">34. </w:t>
      </w:r>
      <w:r>
        <w:rPr>
          <w:rFonts w:cs="宋体" w:hint="eastAsia"/>
        </w:rPr>
        <w:t>下列关于药品保管原则不正确的是</w:t>
      </w:r>
    </w:p>
    <w:p w:rsidR="007008BC" w:rsidRDefault="007008BC">
      <w:r>
        <w:t xml:space="preserve">A. </w:t>
      </w:r>
      <w:r>
        <w:rPr>
          <w:rFonts w:cs="宋体" w:hint="eastAsia"/>
        </w:rPr>
        <w:t>内服、注射、外用药分类保管</w:t>
      </w:r>
      <w:r>
        <w:t xml:space="preserve">           B. </w:t>
      </w:r>
      <w:r>
        <w:rPr>
          <w:rFonts w:cs="宋体" w:hint="eastAsia"/>
        </w:rPr>
        <w:t>易挥发、潮解的药物装有色瓶内盖紧</w:t>
      </w:r>
    </w:p>
    <w:p w:rsidR="007008BC" w:rsidRDefault="007008BC">
      <w:r>
        <w:t xml:space="preserve">C. </w:t>
      </w:r>
      <w:r>
        <w:rPr>
          <w:rFonts w:cs="宋体" w:hint="eastAsia"/>
        </w:rPr>
        <w:t>抗生素按有效日期先后使用</w:t>
      </w:r>
      <w:r>
        <w:t xml:space="preserve">             D. </w:t>
      </w:r>
      <w:r>
        <w:rPr>
          <w:rFonts w:cs="宋体" w:hint="eastAsia"/>
        </w:rPr>
        <w:t>剧毒药用黑色标签</w:t>
      </w:r>
    </w:p>
    <w:p w:rsidR="007008BC" w:rsidRDefault="007008BC">
      <w:r>
        <w:t xml:space="preserve">E. </w:t>
      </w:r>
      <w:r>
        <w:rPr>
          <w:rFonts w:cs="宋体" w:hint="eastAsia"/>
        </w:rPr>
        <w:t>易氧化的药物装有色密盖瓶</w:t>
      </w:r>
    </w:p>
    <w:p w:rsidR="007008BC" w:rsidRDefault="007008BC"/>
    <w:p w:rsidR="007008BC" w:rsidRDefault="007008BC">
      <w:pPr>
        <w:numPr>
          <w:ilvl w:val="0"/>
          <w:numId w:val="31"/>
        </w:numPr>
      </w:pPr>
      <w:r>
        <w:rPr>
          <w:rFonts w:cs="宋体" w:hint="eastAsia"/>
        </w:rPr>
        <w:t>输血前准备工作哪项不正确</w:t>
      </w:r>
    </w:p>
    <w:p w:rsidR="007008BC" w:rsidRDefault="007008BC">
      <w:pPr>
        <w:numPr>
          <w:ilvl w:val="0"/>
          <w:numId w:val="32"/>
        </w:numPr>
      </w:pPr>
      <w:r>
        <w:rPr>
          <w:rFonts w:cs="宋体" w:hint="eastAsia"/>
        </w:rPr>
        <w:t>作血型鉴定及交叉配血试验</w:t>
      </w:r>
      <w:r>
        <w:t xml:space="preserve">             B. </w:t>
      </w:r>
      <w:r>
        <w:rPr>
          <w:rFonts w:cs="宋体" w:hint="eastAsia"/>
        </w:rPr>
        <w:t>血液从血库取出后勿剧烈震荡</w:t>
      </w:r>
    </w:p>
    <w:p w:rsidR="007008BC" w:rsidRDefault="007008BC">
      <w:r>
        <w:t xml:space="preserve">C. </w:t>
      </w:r>
      <w:r>
        <w:rPr>
          <w:rFonts w:cs="宋体" w:hint="eastAsia"/>
        </w:rPr>
        <w:t>须由两人进行“三查八对”</w:t>
      </w:r>
      <w:r>
        <w:t xml:space="preserve">             D. </w:t>
      </w:r>
      <w:r>
        <w:rPr>
          <w:rFonts w:cs="宋体" w:hint="eastAsia"/>
        </w:rPr>
        <w:t>输血量多者可将库血加温</w:t>
      </w:r>
    </w:p>
    <w:p w:rsidR="007008BC" w:rsidRDefault="007008BC">
      <w:r>
        <w:t xml:space="preserve">E. </w:t>
      </w:r>
      <w:r>
        <w:rPr>
          <w:rFonts w:cs="宋体" w:hint="eastAsia"/>
        </w:rPr>
        <w:t>和血库人员共同检查血液质量</w:t>
      </w:r>
    </w:p>
    <w:p w:rsidR="007008BC" w:rsidRDefault="007008BC"/>
    <w:p w:rsidR="007008BC" w:rsidRDefault="007008BC">
      <w:pPr>
        <w:numPr>
          <w:ilvl w:val="0"/>
          <w:numId w:val="31"/>
        </w:numPr>
      </w:pPr>
      <w:r>
        <w:rPr>
          <w:rFonts w:cs="宋体" w:hint="eastAsia"/>
        </w:rPr>
        <w:t>大叶性肺炎病人的痰液是</w:t>
      </w:r>
    </w:p>
    <w:p w:rsidR="007008BC" w:rsidRDefault="007008BC">
      <w:pPr>
        <w:numPr>
          <w:ilvl w:val="0"/>
          <w:numId w:val="33"/>
        </w:numPr>
      </w:pPr>
      <w:r>
        <w:rPr>
          <w:rFonts w:cs="宋体" w:hint="eastAsia"/>
        </w:rPr>
        <w:t>脓痰</w:t>
      </w:r>
      <w:r>
        <w:t xml:space="preserve">       B. </w:t>
      </w:r>
      <w:r>
        <w:rPr>
          <w:rFonts w:cs="宋体" w:hint="eastAsia"/>
        </w:rPr>
        <w:t>粘痰</w:t>
      </w:r>
      <w:r>
        <w:t xml:space="preserve">        C. </w:t>
      </w:r>
      <w:r>
        <w:rPr>
          <w:rFonts w:cs="宋体" w:hint="eastAsia"/>
        </w:rPr>
        <w:t>铁锈色痰</w:t>
      </w:r>
      <w:r>
        <w:t xml:space="preserve">   D. </w:t>
      </w:r>
      <w:r>
        <w:rPr>
          <w:rFonts w:cs="宋体" w:hint="eastAsia"/>
        </w:rPr>
        <w:t>白色泡沫样痰</w:t>
      </w:r>
      <w:r>
        <w:rPr>
          <w:color w:val="0000FF"/>
        </w:rPr>
        <w:t xml:space="preserve">  </w:t>
      </w:r>
      <w:r>
        <w:t xml:space="preserve">    E. </w:t>
      </w:r>
      <w:r>
        <w:rPr>
          <w:rFonts w:cs="宋体" w:hint="eastAsia"/>
        </w:rPr>
        <w:t>血性痰</w:t>
      </w:r>
    </w:p>
    <w:p w:rsidR="007008BC" w:rsidRDefault="007008BC"/>
    <w:p w:rsidR="007008BC" w:rsidRDefault="007008BC">
      <w:pPr>
        <w:numPr>
          <w:ilvl w:val="0"/>
          <w:numId w:val="31"/>
        </w:numPr>
      </w:pPr>
      <w:r>
        <w:rPr>
          <w:rFonts w:cs="宋体" w:hint="eastAsia"/>
        </w:rPr>
        <w:t>禁用热水坐浴的病人是</w:t>
      </w:r>
    </w:p>
    <w:p w:rsidR="007008BC" w:rsidRDefault="007008BC">
      <w:r>
        <w:t xml:space="preserve">A. </w:t>
      </w:r>
      <w:r>
        <w:rPr>
          <w:rFonts w:cs="宋体" w:hint="eastAsia"/>
        </w:rPr>
        <w:t>妊娠后期</w:t>
      </w:r>
      <w:r>
        <w:t xml:space="preserve">   B. </w:t>
      </w:r>
      <w:r>
        <w:rPr>
          <w:rFonts w:cs="宋体" w:hint="eastAsia"/>
        </w:rPr>
        <w:t>外阴部充血</w:t>
      </w:r>
      <w:r>
        <w:t xml:space="preserve">  C. </w:t>
      </w:r>
      <w:r>
        <w:rPr>
          <w:rFonts w:cs="宋体" w:hint="eastAsia"/>
        </w:rPr>
        <w:t>痔疮术后</w:t>
      </w:r>
      <w:r>
        <w:t xml:space="preserve">   D. </w:t>
      </w:r>
      <w:r>
        <w:rPr>
          <w:rFonts w:cs="宋体" w:hint="eastAsia"/>
        </w:rPr>
        <w:t>肛门部充血</w:t>
      </w:r>
      <w:r>
        <w:t xml:space="preserve">    E. </w:t>
      </w:r>
      <w:r>
        <w:rPr>
          <w:rFonts w:cs="宋体" w:hint="eastAsia"/>
        </w:rPr>
        <w:t>肛瘘切开术后</w:t>
      </w:r>
    </w:p>
    <w:p w:rsidR="007008BC" w:rsidRDefault="007008BC"/>
    <w:p w:rsidR="007008BC" w:rsidRDefault="007008BC">
      <w:r>
        <w:t xml:space="preserve">38. </w:t>
      </w:r>
      <w:r>
        <w:rPr>
          <w:rFonts w:cs="宋体" w:hint="eastAsia"/>
        </w:rPr>
        <w:t>记录病人资料时哪项不正确</w:t>
      </w:r>
    </w:p>
    <w:p w:rsidR="007008BC" w:rsidRDefault="007008BC">
      <w:pPr>
        <w:numPr>
          <w:ilvl w:val="0"/>
          <w:numId w:val="34"/>
        </w:numPr>
      </w:pPr>
      <w:r>
        <w:rPr>
          <w:rFonts w:cs="宋体" w:hint="eastAsia"/>
        </w:rPr>
        <w:t>描述的词语要确切</w:t>
      </w:r>
      <w:r>
        <w:t xml:space="preserve">       B. </w:t>
      </w:r>
      <w:r>
        <w:rPr>
          <w:rFonts w:cs="宋体" w:hint="eastAsia"/>
        </w:rPr>
        <w:t>避免护士的主观判断</w:t>
      </w:r>
      <w:r>
        <w:t xml:space="preserve">     C. </w:t>
      </w:r>
      <w:r>
        <w:rPr>
          <w:rFonts w:cs="宋体" w:hint="eastAsia"/>
        </w:rPr>
        <w:t>资料有疑点需重新确认</w:t>
      </w:r>
    </w:p>
    <w:p w:rsidR="007008BC" w:rsidRDefault="007008BC">
      <w:r>
        <w:t xml:space="preserve">D. </w:t>
      </w:r>
      <w:r>
        <w:rPr>
          <w:rFonts w:cs="宋体" w:hint="eastAsia"/>
        </w:rPr>
        <w:t>客观资料应用医学术语</w:t>
      </w:r>
      <w:r>
        <w:t xml:space="preserve">   E. </w:t>
      </w:r>
      <w:r>
        <w:rPr>
          <w:rFonts w:cs="宋体" w:hint="eastAsia"/>
        </w:rPr>
        <w:t>主观资料要详尽生动</w:t>
      </w:r>
    </w:p>
    <w:p w:rsidR="007008BC" w:rsidRDefault="007008BC"/>
    <w:p w:rsidR="007008BC" w:rsidRDefault="007008BC">
      <w:r>
        <w:t xml:space="preserve">39. </w:t>
      </w:r>
      <w:r>
        <w:rPr>
          <w:rFonts w:cs="宋体" w:hint="eastAsia"/>
        </w:rPr>
        <w:t>张某，患晚期肝癌，住院后非常平静，情绪</w:t>
      </w:r>
      <w:r>
        <w:t>.</w:t>
      </w:r>
      <w:r>
        <w:rPr>
          <w:rFonts w:cs="宋体" w:hint="eastAsia"/>
        </w:rPr>
        <w:t>活动与常人无异，此病人的心理反应可能属于</w:t>
      </w:r>
    </w:p>
    <w:p w:rsidR="007008BC" w:rsidRDefault="007008BC">
      <w:r>
        <w:t>A.</w:t>
      </w:r>
      <w:r>
        <w:rPr>
          <w:rFonts w:cs="宋体" w:hint="eastAsia"/>
        </w:rPr>
        <w:t>否认期</w:t>
      </w:r>
      <w:r>
        <w:t xml:space="preserve">       B.</w:t>
      </w:r>
      <w:r>
        <w:rPr>
          <w:rFonts w:cs="宋体" w:hint="eastAsia"/>
        </w:rPr>
        <w:t>协议期</w:t>
      </w:r>
      <w:r>
        <w:t xml:space="preserve">    C.</w:t>
      </w:r>
      <w:r>
        <w:rPr>
          <w:rFonts w:cs="宋体" w:hint="eastAsia"/>
        </w:rPr>
        <w:t>抑郁期</w:t>
      </w:r>
      <w:r>
        <w:t xml:space="preserve">     D.</w:t>
      </w:r>
      <w:r>
        <w:rPr>
          <w:rFonts w:cs="宋体" w:hint="eastAsia"/>
        </w:rPr>
        <w:t>接受期</w:t>
      </w:r>
      <w:r>
        <w:t xml:space="preserve">       E.</w:t>
      </w:r>
      <w:r>
        <w:rPr>
          <w:rFonts w:cs="宋体" w:hint="eastAsia"/>
        </w:rPr>
        <w:t>愤怒期</w:t>
      </w:r>
    </w:p>
    <w:p w:rsidR="007008BC" w:rsidRDefault="007008BC"/>
    <w:p w:rsidR="007008BC" w:rsidRDefault="007008BC">
      <w:pPr>
        <w:numPr>
          <w:ilvl w:val="0"/>
          <w:numId w:val="35"/>
        </w:numPr>
      </w:pPr>
      <w:r>
        <w:rPr>
          <w:rFonts w:cs="宋体" w:hint="eastAsia"/>
        </w:rPr>
        <w:t>病案书写不要求</w:t>
      </w:r>
    </w:p>
    <w:p w:rsidR="007008BC" w:rsidRDefault="007008BC">
      <w:r>
        <w:t xml:space="preserve">A. </w:t>
      </w:r>
      <w:r>
        <w:rPr>
          <w:rFonts w:cs="宋体" w:hint="eastAsia"/>
        </w:rPr>
        <w:t>记录及时</w:t>
      </w:r>
      <w:r>
        <w:t>.</w:t>
      </w:r>
      <w:r>
        <w:rPr>
          <w:rFonts w:cs="宋体" w:hint="eastAsia"/>
        </w:rPr>
        <w:t>准确</w:t>
      </w:r>
      <w:r>
        <w:t xml:space="preserve">           B. </w:t>
      </w:r>
      <w:r>
        <w:rPr>
          <w:rFonts w:cs="宋体" w:hint="eastAsia"/>
        </w:rPr>
        <w:t>内容简单</w:t>
      </w:r>
      <w:r>
        <w:t>.</w:t>
      </w:r>
      <w:r>
        <w:rPr>
          <w:rFonts w:cs="宋体" w:hint="eastAsia"/>
        </w:rPr>
        <w:t>扼要</w:t>
      </w:r>
    </w:p>
    <w:p w:rsidR="007008BC" w:rsidRDefault="007008BC">
      <w:r>
        <w:t xml:space="preserve">C. </w:t>
      </w:r>
      <w:r>
        <w:rPr>
          <w:rFonts w:cs="宋体" w:hint="eastAsia"/>
        </w:rPr>
        <w:t>字迹清楚</w:t>
      </w:r>
      <w:r>
        <w:t>.</w:t>
      </w:r>
      <w:r>
        <w:rPr>
          <w:rFonts w:cs="宋体" w:hint="eastAsia"/>
        </w:rPr>
        <w:t>端正</w:t>
      </w:r>
      <w:r>
        <w:t xml:space="preserve">           D. </w:t>
      </w:r>
      <w:r>
        <w:rPr>
          <w:rFonts w:cs="宋体" w:hint="eastAsia"/>
        </w:rPr>
        <w:t>书写真实</w:t>
      </w:r>
      <w:r>
        <w:t>.</w:t>
      </w:r>
      <w:r>
        <w:rPr>
          <w:rFonts w:cs="宋体" w:hint="eastAsia"/>
        </w:rPr>
        <w:t>完善</w:t>
      </w:r>
      <w:r>
        <w:t xml:space="preserve">             E. </w:t>
      </w:r>
      <w:r>
        <w:rPr>
          <w:rFonts w:cs="宋体" w:hint="eastAsia"/>
        </w:rPr>
        <w:t>描写生动</w:t>
      </w:r>
      <w:r>
        <w:t>.</w:t>
      </w:r>
      <w:r>
        <w:rPr>
          <w:rFonts w:cs="宋体" w:hint="eastAsia"/>
        </w:rPr>
        <w:t>形象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排便失禁病人的护理措施为</w:t>
      </w:r>
    </w:p>
    <w:p w:rsidR="007008BC" w:rsidRDefault="007008BC">
      <w:pPr>
        <w:numPr>
          <w:ilvl w:val="0"/>
          <w:numId w:val="37"/>
        </w:numPr>
      </w:pPr>
      <w:r>
        <w:rPr>
          <w:rFonts w:cs="宋体" w:hint="eastAsia"/>
        </w:rPr>
        <w:t>保持床单清洁干燥</w:t>
      </w:r>
      <w:r>
        <w:t xml:space="preserve">        B. </w:t>
      </w:r>
      <w:r>
        <w:rPr>
          <w:rFonts w:cs="宋体" w:hint="eastAsia"/>
        </w:rPr>
        <w:t>心理护理</w:t>
      </w:r>
      <w:r>
        <w:t xml:space="preserve">                 C. </w:t>
      </w:r>
      <w:r>
        <w:rPr>
          <w:rFonts w:cs="宋体" w:hint="eastAsia"/>
        </w:rPr>
        <w:t>保持皮肤清洁干燥</w:t>
      </w:r>
    </w:p>
    <w:p w:rsidR="007008BC" w:rsidRDefault="007008BC">
      <w:r>
        <w:t xml:space="preserve">D. </w:t>
      </w:r>
      <w:r>
        <w:rPr>
          <w:rFonts w:cs="宋体" w:hint="eastAsia"/>
        </w:rPr>
        <w:t>进行控制排便的训练</w:t>
      </w:r>
      <w:r>
        <w:t xml:space="preserve">      E. </w:t>
      </w:r>
      <w:r>
        <w:rPr>
          <w:rFonts w:cs="宋体" w:hint="eastAsia"/>
        </w:rPr>
        <w:t>以上均是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病人排出酱油色尿应考虑是</w:t>
      </w:r>
    </w:p>
    <w:p w:rsidR="007008BC" w:rsidRDefault="007008BC">
      <w:pPr>
        <w:numPr>
          <w:ilvl w:val="0"/>
          <w:numId w:val="38"/>
        </w:numPr>
      </w:pPr>
      <w:r>
        <w:rPr>
          <w:rFonts w:cs="宋体" w:hint="eastAsia"/>
        </w:rPr>
        <w:t>血红蛋白尿</w:t>
      </w:r>
      <w:r>
        <w:t xml:space="preserve">      B. </w:t>
      </w:r>
      <w:r>
        <w:rPr>
          <w:rFonts w:cs="宋体" w:hint="eastAsia"/>
        </w:rPr>
        <w:t>胆红素尿</w:t>
      </w:r>
      <w:r>
        <w:t xml:space="preserve">      C. </w:t>
      </w:r>
      <w:r>
        <w:rPr>
          <w:rFonts w:cs="宋体" w:hint="eastAsia"/>
        </w:rPr>
        <w:t>血尿</w:t>
      </w:r>
      <w:r>
        <w:t xml:space="preserve">       D. </w:t>
      </w:r>
      <w:r>
        <w:rPr>
          <w:rFonts w:cs="宋体" w:hint="eastAsia"/>
        </w:rPr>
        <w:t>乳糜尿</w:t>
      </w:r>
      <w:r>
        <w:t xml:space="preserve">      E. </w:t>
      </w:r>
      <w:r>
        <w:rPr>
          <w:rFonts w:cs="宋体" w:hint="eastAsia"/>
        </w:rPr>
        <w:t>蛋白尿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下列哪项不符合无痛注射原则</w:t>
      </w:r>
    </w:p>
    <w:p w:rsidR="007008BC" w:rsidRDefault="007008BC">
      <w:pPr>
        <w:numPr>
          <w:ilvl w:val="0"/>
          <w:numId w:val="39"/>
        </w:numPr>
      </w:pPr>
      <w:r>
        <w:rPr>
          <w:rFonts w:cs="宋体" w:hint="eastAsia"/>
        </w:rPr>
        <w:t>分散病人注意力</w:t>
      </w:r>
      <w:r>
        <w:t xml:space="preserve">           B. </w:t>
      </w:r>
      <w:r>
        <w:rPr>
          <w:rFonts w:cs="宋体" w:hint="eastAsia"/>
        </w:rPr>
        <w:t>肌肉松驰</w:t>
      </w:r>
      <w:r>
        <w:t xml:space="preserve">           C. </w:t>
      </w:r>
      <w:r>
        <w:rPr>
          <w:rFonts w:cs="宋体" w:hint="eastAsia"/>
        </w:rPr>
        <w:t>做到两快一慢</w:t>
      </w:r>
    </w:p>
    <w:p w:rsidR="007008BC" w:rsidRDefault="007008BC">
      <w:r>
        <w:t xml:space="preserve">D. </w:t>
      </w:r>
      <w:r>
        <w:rPr>
          <w:rFonts w:cs="宋体" w:hint="eastAsia"/>
        </w:rPr>
        <w:t>进针后注射前抽动活塞</w:t>
      </w:r>
      <w:r>
        <w:t xml:space="preserve">     E. </w:t>
      </w:r>
      <w:r>
        <w:rPr>
          <w:rFonts w:cs="宋体" w:hint="eastAsia"/>
        </w:rPr>
        <w:t>拔针后干棉球按压针眼处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输血引起溶血反应早期的主要表现是</w:t>
      </w:r>
    </w:p>
    <w:p w:rsidR="007008BC" w:rsidRDefault="007008BC">
      <w:pPr>
        <w:numPr>
          <w:ilvl w:val="0"/>
          <w:numId w:val="40"/>
        </w:numPr>
      </w:pPr>
      <w:r>
        <w:rPr>
          <w:rFonts w:cs="宋体" w:hint="eastAsia"/>
        </w:rPr>
        <w:t>四肢麻木，腰背剧痛</w:t>
      </w:r>
      <w:r>
        <w:t xml:space="preserve">       B. </w:t>
      </w:r>
      <w:r>
        <w:rPr>
          <w:rFonts w:cs="宋体" w:hint="eastAsia"/>
        </w:rPr>
        <w:t>荨麻疹，哮喘</w:t>
      </w:r>
    </w:p>
    <w:p w:rsidR="007008BC" w:rsidRDefault="007008BC">
      <w:r>
        <w:t xml:space="preserve">C. </w:t>
      </w:r>
      <w:r>
        <w:rPr>
          <w:rFonts w:cs="宋体" w:hint="eastAsia"/>
        </w:rPr>
        <w:t>手足抽搐</w:t>
      </w:r>
      <w:r>
        <w:t xml:space="preserve">                 D. </w:t>
      </w:r>
      <w:r>
        <w:rPr>
          <w:rFonts w:cs="宋体" w:hint="eastAsia"/>
        </w:rPr>
        <w:t>呼吸困难，寒战</w:t>
      </w:r>
      <w:r>
        <w:t xml:space="preserve">     E. </w:t>
      </w:r>
      <w:r>
        <w:rPr>
          <w:rFonts w:cs="宋体" w:hint="eastAsia"/>
        </w:rPr>
        <w:t>黄疸，血红蛋白尿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上消化道出血病人的粪便常为</w:t>
      </w:r>
    </w:p>
    <w:p w:rsidR="007008BC" w:rsidRDefault="007008BC">
      <w:pPr>
        <w:numPr>
          <w:ilvl w:val="0"/>
          <w:numId w:val="41"/>
        </w:numPr>
      </w:pPr>
      <w:r>
        <w:rPr>
          <w:rFonts w:cs="宋体" w:hint="eastAsia"/>
        </w:rPr>
        <w:t>暗红色</w:t>
      </w:r>
      <w:r>
        <w:t xml:space="preserve">         B. </w:t>
      </w:r>
      <w:r>
        <w:rPr>
          <w:rFonts w:cs="宋体" w:hint="eastAsia"/>
        </w:rPr>
        <w:t>鲜血样</w:t>
      </w:r>
      <w:r>
        <w:t xml:space="preserve">        C. </w:t>
      </w:r>
      <w:r>
        <w:rPr>
          <w:rFonts w:cs="宋体" w:hint="eastAsia"/>
        </w:rPr>
        <w:t>陶土样</w:t>
      </w:r>
      <w:r>
        <w:t xml:space="preserve">      D. </w:t>
      </w:r>
      <w:r>
        <w:rPr>
          <w:rFonts w:cs="宋体" w:hint="eastAsia"/>
        </w:rPr>
        <w:t>柏油样</w:t>
      </w:r>
      <w:r>
        <w:t xml:space="preserve">     E. </w:t>
      </w:r>
      <w:r>
        <w:rPr>
          <w:rFonts w:cs="宋体" w:hint="eastAsia"/>
        </w:rPr>
        <w:t>果酱样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活动受限对机体的影响不包括</w:t>
      </w:r>
    </w:p>
    <w:p w:rsidR="007008BC" w:rsidRDefault="007008BC">
      <w:pPr>
        <w:numPr>
          <w:ilvl w:val="0"/>
          <w:numId w:val="42"/>
        </w:numPr>
      </w:pPr>
      <w:r>
        <w:rPr>
          <w:rFonts w:cs="宋体" w:hint="eastAsia"/>
        </w:rPr>
        <w:t>骨质疏松</w:t>
      </w:r>
      <w:r>
        <w:t xml:space="preserve">       B. </w:t>
      </w:r>
      <w:r>
        <w:rPr>
          <w:rFonts w:cs="宋体" w:hint="eastAsia"/>
        </w:rPr>
        <w:t>体位性低血压</w:t>
      </w:r>
      <w:r>
        <w:t xml:space="preserve">  C. </w:t>
      </w:r>
      <w:r>
        <w:rPr>
          <w:rFonts w:cs="宋体" w:hint="eastAsia"/>
        </w:rPr>
        <w:t>坠积性肺炎</w:t>
      </w:r>
      <w:r>
        <w:t xml:space="preserve">  D. </w:t>
      </w:r>
      <w:r>
        <w:rPr>
          <w:rFonts w:cs="宋体" w:hint="eastAsia"/>
        </w:rPr>
        <w:t>排尿困难</w:t>
      </w:r>
      <w:r>
        <w:t xml:space="preserve">   E. </w:t>
      </w:r>
      <w:r>
        <w:rPr>
          <w:rFonts w:cs="宋体" w:hint="eastAsia"/>
        </w:rPr>
        <w:t>关节脱位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腹腔感染者应取半坐卧位是为了</w:t>
      </w:r>
    </w:p>
    <w:p w:rsidR="007008BC" w:rsidRDefault="007008BC">
      <w:pPr>
        <w:numPr>
          <w:ilvl w:val="0"/>
          <w:numId w:val="43"/>
        </w:numPr>
      </w:pPr>
      <w:r>
        <w:rPr>
          <w:rFonts w:cs="宋体" w:hint="eastAsia"/>
        </w:rPr>
        <w:t>借重力使膈肌上升</w:t>
      </w:r>
      <w:r>
        <w:t xml:space="preserve">         B. </w:t>
      </w:r>
      <w:r>
        <w:rPr>
          <w:rFonts w:cs="宋体" w:hint="eastAsia"/>
        </w:rPr>
        <w:t>有利于腹腔引流</w:t>
      </w:r>
      <w:r>
        <w:t xml:space="preserve">     C. </w:t>
      </w:r>
      <w:r>
        <w:rPr>
          <w:rFonts w:cs="宋体" w:hint="eastAsia"/>
        </w:rPr>
        <w:t>防止呕吐</w:t>
      </w:r>
    </w:p>
    <w:p w:rsidR="007008BC" w:rsidRDefault="007008BC">
      <w:r>
        <w:t xml:space="preserve">D. </w:t>
      </w:r>
      <w:r>
        <w:rPr>
          <w:rFonts w:cs="宋体" w:hint="eastAsia"/>
        </w:rPr>
        <w:t>使切口处张力增加</w:t>
      </w:r>
      <w:r>
        <w:t xml:space="preserve">         E. </w:t>
      </w:r>
      <w:r>
        <w:rPr>
          <w:rFonts w:cs="宋体" w:hint="eastAsia"/>
        </w:rPr>
        <w:t>不利于感染局限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体温在</w:t>
      </w:r>
      <w:r>
        <w:t>39.0</w:t>
      </w:r>
      <w:r>
        <w:rPr>
          <w:rFonts w:cs="宋体" w:hint="eastAsia"/>
        </w:rPr>
        <w:t>℃</w:t>
      </w:r>
      <w:r>
        <w:t>~40.9</w:t>
      </w:r>
      <w:r>
        <w:rPr>
          <w:rFonts w:cs="宋体" w:hint="eastAsia"/>
        </w:rPr>
        <w:t>℃之间的发热属于</w:t>
      </w:r>
    </w:p>
    <w:p w:rsidR="007008BC" w:rsidRDefault="007008BC">
      <w:pPr>
        <w:numPr>
          <w:ilvl w:val="0"/>
          <w:numId w:val="44"/>
        </w:numPr>
      </w:pPr>
      <w:r>
        <w:rPr>
          <w:rFonts w:cs="宋体" w:hint="eastAsia"/>
        </w:rPr>
        <w:t>低热</w:t>
      </w:r>
      <w:r>
        <w:t xml:space="preserve">         B. </w:t>
      </w:r>
      <w:r>
        <w:rPr>
          <w:rFonts w:cs="宋体" w:hint="eastAsia"/>
        </w:rPr>
        <w:t>中等热</w:t>
      </w:r>
      <w:r>
        <w:t xml:space="preserve">        C. </w:t>
      </w:r>
      <w:r>
        <w:rPr>
          <w:rFonts w:cs="宋体" w:hint="eastAsia"/>
        </w:rPr>
        <w:t>高热</w:t>
      </w:r>
      <w:r>
        <w:t xml:space="preserve">           D. </w:t>
      </w:r>
      <w:r>
        <w:rPr>
          <w:rFonts w:cs="宋体" w:hint="eastAsia"/>
        </w:rPr>
        <w:t>超高热</w:t>
      </w:r>
      <w:r>
        <w:t xml:space="preserve">     E. </w:t>
      </w:r>
      <w:r>
        <w:rPr>
          <w:rFonts w:cs="宋体" w:hint="eastAsia"/>
        </w:rPr>
        <w:t>稽留热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为昏迷病人进行口腔护理时，下列哪种物品不需要</w:t>
      </w:r>
    </w:p>
    <w:p w:rsidR="007008BC" w:rsidRDefault="007008BC">
      <w:pPr>
        <w:numPr>
          <w:ilvl w:val="0"/>
          <w:numId w:val="45"/>
        </w:numPr>
      </w:pPr>
      <w:r>
        <w:rPr>
          <w:rFonts w:cs="宋体" w:hint="eastAsia"/>
        </w:rPr>
        <w:t>棉球</w:t>
      </w:r>
      <w:r>
        <w:t xml:space="preserve">         B. </w:t>
      </w:r>
      <w:r>
        <w:rPr>
          <w:rFonts w:cs="宋体" w:hint="eastAsia"/>
        </w:rPr>
        <w:t>吸管</w:t>
      </w:r>
      <w:r>
        <w:t xml:space="preserve">          C. </w:t>
      </w:r>
      <w:r>
        <w:rPr>
          <w:rFonts w:cs="宋体" w:hint="eastAsia"/>
        </w:rPr>
        <w:t>漱口液</w:t>
      </w:r>
      <w:r>
        <w:t xml:space="preserve">         D. </w:t>
      </w:r>
      <w:r>
        <w:rPr>
          <w:rFonts w:cs="宋体" w:hint="eastAsia"/>
        </w:rPr>
        <w:t>压舌板</w:t>
      </w:r>
      <w:r>
        <w:t xml:space="preserve">     E. </w:t>
      </w:r>
      <w:r>
        <w:rPr>
          <w:rFonts w:cs="宋体" w:hint="eastAsia"/>
        </w:rPr>
        <w:t>止血钳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炎性浸润期压疮出现大水疱，正确的处理方法是</w:t>
      </w:r>
    </w:p>
    <w:p w:rsidR="007008BC" w:rsidRDefault="007008BC">
      <w:pPr>
        <w:numPr>
          <w:ilvl w:val="0"/>
          <w:numId w:val="46"/>
        </w:numPr>
      </w:pPr>
      <w:r>
        <w:rPr>
          <w:rFonts w:cs="宋体" w:hint="eastAsia"/>
        </w:rPr>
        <w:t>涂厚层滑石粉包扎</w:t>
      </w:r>
      <w:r>
        <w:t xml:space="preserve">              B. </w:t>
      </w:r>
      <w:r>
        <w:rPr>
          <w:rFonts w:cs="宋体" w:hint="eastAsia"/>
        </w:rPr>
        <w:t>剪去表皮用无菌纱布包扎</w:t>
      </w:r>
    </w:p>
    <w:p w:rsidR="007008BC" w:rsidRDefault="007008BC">
      <w:r>
        <w:t xml:space="preserve">C. </w:t>
      </w:r>
      <w:r>
        <w:rPr>
          <w:rFonts w:cs="宋体" w:hint="eastAsia"/>
        </w:rPr>
        <w:t>用凡士林油纱布保护</w:t>
      </w:r>
      <w:r>
        <w:t xml:space="preserve">            D. </w:t>
      </w:r>
      <w:r>
        <w:rPr>
          <w:rFonts w:cs="宋体" w:hint="eastAsia"/>
        </w:rPr>
        <w:t>用</w:t>
      </w:r>
      <w:r>
        <w:t>1</w:t>
      </w:r>
      <w:r>
        <w:rPr>
          <w:rFonts w:cs="宋体" w:hint="eastAsia"/>
        </w:rPr>
        <w:t>：</w:t>
      </w:r>
      <w:r>
        <w:t>5000</w:t>
      </w:r>
      <w:r>
        <w:rPr>
          <w:rFonts w:cs="宋体" w:hint="eastAsia"/>
        </w:rPr>
        <w:t>呋喃西林液清洗创面</w:t>
      </w:r>
    </w:p>
    <w:p w:rsidR="007008BC" w:rsidRDefault="007008BC">
      <w:r>
        <w:t xml:space="preserve">E. </w:t>
      </w:r>
      <w:r>
        <w:rPr>
          <w:rFonts w:cs="宋体" w:hint="eastAsia"/>
        </w:rPr>
        <w:t>用无菌注射器抽出疱内液体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插鼻饲管时病人出现呛咳</w:t>
      </w:r>
      <w:r>
        <w:t>.</w:t>
      </w:r>
      <w:r>
        <w:rPr>
          <w:rFonts w:cs="宋体" w:hint="eastAsia"/>
        </w:rPr>
        <w:t>呼吸困难，操作者应</w:t>
      </w:r>
    </w:p>
    <w:p w:rsidR="007008BC" w:rsidRDefault="007008BC">
      <w:pPr>
        <w:numPr>
          <w:ilvl w:val="0"/>
          <w:numId w:val="47"/>
        </w:numPr>
      </w:pPr>
      <w:r>
        <w:rPr>
          <w:rFonts w:cs="宋体" w:hint="eastAsia"/>
        </w:rPr>
        <w:t>检查胃管是否盘在口中</w:t>
      </w:r>
      <w:r>
        <w:t xml:space="preserve">          B. </w:t>
      </w:r>
      <w:r>
        <w:rPr>
          <w:rFonts w:cs="宋体" w:hint="eastAsia"/>
        </w:rPr>
        <w:t>嘱病人做吞咽动作</w:t>
      </w:r>
      <w:r>
        <w:t xml:space="preserve">    </w:t>
      </w:r>
    </w:p>
    <w:p w:rsidR="007008BC" w:rsidRDefault="007008BC">
      <w:r>
        <w:t xml:space="preserve">C. </w:t>
      </w:r>
      <w:r>
        <w:rPr>
          <w:rFonts w:cs="宋体" w:hint="eastAsia"/>
        </w:rPr>
        <w:t>暂停片刻</w:t>
      </w:r>
      <w:r>
        <w:t xml:space="preserve">                      D. </w:t>
      </w:r>
      <w:r>
        <w:rPr>
          <w:rFonts w:cs="宋体" w:hint="eastAsia"/>
        </w:rPr>
        <w:t>立即拔出</w:t>
      </w:r>
      <w:r>
        <w:t xml:space="preserve">                E. </w:t>
      </w:r>
      <w:r>
        <w:rPr>
          <w:rFonts w:cs="宋体" w:hint="eastAsia"/>
        </w:rPr>
        <w:t>扶病人坐起</w:t>
      </w:r>
    </w:p>
    <w:p w:rsidR="007008BC" w:rsidRDefault="007008BC"/>
    <w:p w:rsidR="007008BC" w:rsidRDefault="007008BC">
      <w:pPr>
        <w:numPr>
          <w:ilvl w:val="0"/>
          <w:numId w:val="36"/>
        </w:numPr>
      </w:pPr>
      <w:r>
        <w:rPr>
          <w:rFonts w:cs="宋体" w:hint="eastAsia"/>
        </w:rPr>
        <w:t>为幽门梗阻病人洗胃应在何时进行</w:t>
      </w:r>
    </w:p>
    <w:p w:rsidR="007008BC" w:rsidRDefault="007008BC">
      <w:pPr>
        <w:numPr>
          <w:ilvl w:val="0"/>
          <w:numId w:val="48"/>
        </w:numPr>
      </w:pPr>
      <w:r>
        <w:rPr>
          <w:rFonts w:cs="宋体" w:hint="eastAsia"/>
        </w:rPr>
        <w:t>空腹时</w:t>
      </w:r>
      <w:r>
        <w:t xml:space="preserve">         B. </w:t>
      </w:r>
      <w:r>
        <w:rPr>
          <w:rFonts w:cs="宋体" w:hint="eastAsia"/>
        </w:rPr>
        <w:t>饭后</w:t>
      </w:r>
      <w:r>
        <w:t>1</w:t>
      </w:r>
      <w:r>
        <w:rPr>
          <w:rFonts w:cs="宋体" w:hint="eastAsia"/>
        </w:rPr>
        <w:t>～</w:t>
      </w:r>
      <w:r>
        <w:t xml:space="preserve">2h     C. </w:t>
      </w:r>
      <w:r>
        <w:rPr>
          <w:rFonts w:cs="宋体" w:hint="eastAsia"/>
        </w:rPr>
        <w:t>饭后</w:t>
      </w:r>
      <w:r>
        <w:t>2</w:t>
      </w:r>
      <w:r>
        <w:rPr>
          <w:rFonts w:cs="宋体" w:hint="eastAsia"/>
        </w:rPr>
        <w:t>～</w:t>
      </w:r>
      <w:r>
        <w:t xml:space="preserve">3h     D. </w:t>
      </w:r>
      <w:r>
        <w:rPr>
          <w:rFonts w:cs="宋体" w:hint="eastAsia"/>
        </w:rPr>
        <w:t>临睡前</w:t>
      </w:r>
      <w:r>
        <w:t xml:space="preserve">    E. </w:t>
      </w:r>
      <w:r>
        <w:rPr>
          <w:rFonts w:cs="宋体" w:hint="eastAsia"/>
        </w:rPr>
        <w:t>任何时</w:t>
      </w:r>
    </w:p>
    <w:p w:rsidR="007008BC" w:rsidRDefault="007008BC"/>
    <w:p w:rsidR="007008BC" w:rsidRDefault="007008BC">
      <w:r>
        <w:t>53.</w:t>
      </w:r>
      <w:r>
        <w:rPr>
          <w:rFonts w:cs="宋体" w:hint="eastAsia"/>
        </w:rPr>
        <w:t>少尿是指</w:t>
      </w:r>
      <w:r>
        <w:t>24</w:t>
      </w:r>
      <w:r>
        <w:rPr>
          <w:rFonts w:cs="宋体" w:hint="eastAsia"/>
        </w:rPr>
        <w:t>小时排尿量少于</w:t>
      </w:r>
    </w:p>
    <w:p w:rsidR="007008BC" w:rsidRDefault="007008BC">
      <w:r>
        <w:t>A. 100ml          B. 200ml         C. 300ml         D. 400ml     E. 500ml</w:t>
      </w:r>
    </w:p>
    <w:p w:rsidR="007008BC" w:rsidRDefault="007008BC"/>
    <w:p w:rsidR="007008BC" w:rsidRDefault="007008BC">
      <w:r>
        <w:t xml:space="preserve">54. </w:t>
      </w:r>
      <w:r>
        <w:rPr>
          <w:rFonts w:cs="宋体" w:hint="eastAsia"/>
        </w:rPr>
        <w:t>下列服药方法哪项不妥</w:t>
      </w:r>
    </w:p>
    <w:p w:rsidR="007008BC" w:rsidRDefault="007008BC">
      <w:r>
        <w:t xml:space="preserve">A. </w:t>
      </w:r>
      <w:r>
        <w:rPr>
          <w:rFonts w:cs="宋体" w:hint="eastAsia"/>
        </w:rPr>
        <w:t>健胃药饭前服</w:t>
      </w:r>
      <w:r>
        <w:t xml:space="preserve">                 B. </w:t>
      </w:r>
      <w:r>
        <w:rPr>
          <w:rFonts w:cs="宋体" w:hint="eastAsia"/>
        </w:rPr>
        <w:t>发汗药服后多饮水</w:t>
      </w:r>
      <w:r>
        <w:t xml:space="preserve">     C. </w:t>
      </w:r>
      <w:r>
        <w:rPr>
          <w:rFonts w:cs="宋体" w:hint="eastAsia"/>
        </w:rPr>
        <w:t>止咳糖浆用水冲服</w:t>
      </w:r>
    </w:p>
    <w:p w:rsidR="007008BC" w:rsidRDefault="007008BC">
      <w:r>
        <w:t xml:space="preserve">D. </w:t>
      </w:r>
      <w:r>
        <w:rPr>
          <w:rFonts w:cs="宋体" w:hint="eastAsia"/>
        </w:rPr>
        <w:t>服铁剂避免与牙齿接触</w:t>
      </w:r>
      <w:r>
        <w:t xml:space="preserve">         E. </w:t>
      </w:r>
      <w:r>
        <w:rPr>
          <w:rFonts w:cs="宋体" w:hint="eastAsia"/>
        </w:rPr>
        <w:t>助消化药饭后服</w:t>
      </w:r>
    </w:p>
    <w:p w:rsidR="007008BC" w:rsidRDefault="007008BC"/>
    <w:p w:rsidR="007008BC" w:rsidRDefault="007008BC">
      <w:pPr>
        <w:numPr>
          <w:ilvl w:val="0"/>
          <w:numId w:val="49"/>
        </w:numPr>
      </w:pPr>
      <w:r>
        <w:rPr>
          <w:rFonts w:cs="宋体" w:hint="eastAsia"/>
        </w:rPr>
        <w:t>输血过程中下列哪项做法不妥</w:t>
      </w:r>
    </w:p>
    <w:p w:rsidR="007008BC" w:rsidRDefault="007008BC">
      <w:pPr>
        <w:numPr>
          <w:ilvl w:val="0"/>
          <w:numId w:val="50"/>
        </w:numPr>
      </w:pPr>
      <w:r>
        <w:rPr>
          <w:rFonts w:cs="宋体" w:hint="eastAsia"/>
        </w:rPr>
        <w:t>输血须两人核对无误后方能输入</w:t>
      </w:r>
      <w:r>
        <w:t xml:space="preserve">           B. </w:t>
      </w:r>
      <w:r>
        <w:rPr>
          <w:rFonts w:cs="宋体" w:hint="eastAsia"/>
        </w:rPr>
        <w:t>血浆变红，血细胞暗紫色不能使用</w:t>
      </w:r>
    </w:p>
    <w:p w:rsidR="007008BC" w:rsidRDefault="007008BC">
      <w:r>
        <w:t xml:space="preserve">C. </w:t>
      </w:r>
      <w:r>
        <w:rPr>
          <w:rFonts w:cs="宋体" w:hint="eastAsia"/>
        </w:rPr>
        <w:t>开始输入速度宜慢，观察</w:t>
      </w:r>
      <w:r>
        <w:t xml:space="preserve">15min            D. </w:t>
      </w:r>
      <w:r>
        <w:rPr>
          <w:rFonts w:cs="宋体" w:hint="eastAsia"/>
        </w:rPr>
        <w:t>两瓶血之间须输入少量等渗盐水</w:t>
      </w:r>
    </w:p>
    <w:p w:rsidR="007008BC" w:rsidRDefault="007008BC">
      <w:r>
        <w:t xml:space="preserve">E. </w:t>
      </w:r>
      <w:r>
        <w:rPr>
          <w:rFonts w:cs="宋体" w:hint="eastAsia"/>
        </w:rPr>
        <w:t>血中加入异内嗪</w:t>
      </w:r>
      <w:r>
        <w:t>25mg</w:t>
      </w:r>
      <w:r>
        <w:rPr>
          <w:rFonts w:cs="宋体" w:hint="eastAsia"/>
        </w:rPr>
        <w:t>可防过敏反应</w:t>
      </w:r>
    </w:p>
    <w:p w:rsidR="007008BC" w:rsidRDefault="007008BC"/>
    <w:p w:rsidR="007008BC" w:rsidRDefault="007008BC">
      <w:pPr>
        <w:numPr>
          <w:ilvl w:val="0"/>
          <w:numId w:val="49"/>
        </w:numPr>
      </w:pPr>
      <w:r>
        <w:rPr>
          <w:rFonts w:cs="宋体" w:hint="eastAsia"/>
        </w:rPr>
        <w:t>采集测量血糖的血标本正确的是</w:t>
      </w:r>
    </w:p>
    <w:p w:rsidR="007008BC" w:rsidRDefault="007008BC">
      <w:pPr>
        <w:numPr>
          <w:ilvl w:val="0"/>
          <w:numId w:val="51"/>
        </w:numPr>
      </w:pPr>
      <w:r>
        <w:rPr>
          <w:rFonts w:cs="宋体" w:hint="eastAsia"/>
        </w:rPr>
        <w:t>取静脉血</w:t>
      </w:r>
      <w:r>
        <w:t xml:space="preserve">2.0ml                B. </w:t>
      </w:r>
      <w:r>
        <w:rPr>
          <w:rFonts w:cs="宋体" w:hint="eastAsia"/>
        </w:rPr>
        <w:t>取静脉血</w:t>
      </w:r>
      <w:r>
        <w:t>2.0ml</w:t>
      </w:r>
      <w:r>
        <w:rPr>
          <w:rFonts w:cs="宋体" w:hint="eastAsia"/>
        </w:rPr>
        <w:t>加抗凝剂</w:t>
      </w:r>
      <w:r>
        <w:t xml:space="preserve">       C. </w:t>
      </w:r>
      <w:r>
        <w:rPr>
          <w:rFonts w:cs="宋体" w:hint="eastAsia"/>
        </w:rPr>
        <w:t>取动脉血</w:t>
      </w:r>
      <w:r>
        <w:t xml:space="preserve">2.0ml </w:t>
      </w:r>
    </w:p>
    <w:p w:rsidR="007008BC" w:rsidRDefault="007008BC">
      <w:r>
        <w:t xml:space="preserve">D. </w:t>
      </w:r>
      <w:r>
        <w:rPr>
          <w:rFonts w:cs="宋体" w:hint="eastAsia"/>
        </w:rPr>
        <w:t>取动脉血</w:t>
      </w:r>
      <w:r>
        <w:t>2.0ml</w:t>
      </w:r>
      <w:r>
        <w:rPr>
          <w:rFonts w:cs="宋体" w:hint="eastAsia"/>
        </w:rPr>
        <w:t>加抗凝剂</w:t>
      </w:r>
      <w:r>
        <w:t xml:space="preserve">       E. </w:t>
      </w:r>
      <w:r>
        <w:rPr>
          <w:rFonts w:cs="宋体" w:hint="eastAsia"/>
        </w:rPr>
        <w:t>取动脉血</w:t>
      </w:r>
      <w:r>
        <w:t xml:space="preserve">3.0ml </w:t>
      </w:r>
    </w:p>
    <w:p w:rsidR="007008BC" w:rsidRDefault="007008BC"/>
    <w:p w:rsidR="007008BC" w:rsidRDefault="007008BC">
      <w:pPr>
        <w:numPr>
          <w:ilvl w:val="0"/>
          <w:numId w:val="49"/>
        </w:numPr>
      </w:pPr>
      <w:r>
        <w:rPr>
          <w:rFonts w:cs="宋体" w:hint="eastAsia"/>
        </w:rPr>
        <w:t>李某不慎踝关节扭伤，</w:t>
      </w:r>
      <w:r>
        <w:t>1</w:t>
      </w:r>
      <w:r>
        <w:rPr>
          <w:rFonts w:cs="宋体" w:hint="eastAsia"/>
        </w:rPr>
        <w:t>小时后来院就诊，应给予</w:t>
      </w:r>
    </w:p>
    <w:p w:rsidR="007008BC" w:rsidRDefault="007008BC">
      <w:pPr>
        <w:numPr>
          <w:ilvl w:val="0"/>
          <w:numId w:val="52"/>
        </w:numPr>
      </w:pPr>
      <w:r>
        <w:rPr>
          <w:rFonts w:cs="宋体" w:hint="eastAsia"/>
        </w:rPr>
        <w:t>热敷</w:t>
      </w:r>
      <w:r>
        <w:t xml:space="preserve">          B. </w:t>
      </w:r>
      <w:r>
        <w:rPr>
          <w:rFonts w:cs="宋体" w:hint="eastAsia"/>
        </w:rPr>
        <w:t>冷敷</w:t>
      </w:r>
      <w:r>
        <w:t xml:space="preserve">       C. </w:t>
      </w:r>
      <w:r>
        <w:rPr>
          <w:rFonts w:cs="宋体" w:hint="eastAsia"/>
        </w:rPr>
        <w:t>冷热交替</w:t>
      </w:r>
      <w:r>
        <w:t xml:space="preserve">     D. </w:t>
      </w:r>
      <w:r>
        <w:rPr>
          <w:rFonts w:cs="宋体" w:hint="eastAsia"/>
        </w:rPr>
        <w:t>热水足浴</w:t>
      </w:r>
      <w:r>
        <w:t xml:space="preserve">     E. </w:t>
      </w:r>
      <w:r>
        <w:rPr>
          <w:rFonts w:cs="宋体" w:hint="eastAsia"/>
        </w:rPr>
        <w:t>按摩</w:t>
      </w:r>
    </w:p>
    <w:p w:rsidR="007008BC" w:rsidRDefault="007008BC"/>
    <w:p w:rsidR="007008BC" w:rsidRDefault="007008BC">
      <w:pPr>
        <w:numPr>
          <w:ilvl w:val="0"/>
          <w:numId w:val="49"/>
        </w:numPr>
      </w:pPr>
      <w:r>
        <w:rPr>
          <w:rFonts w:cs="宋体" w:hint="eastAsia"/>
        </w:rPr>
        <w:t>脑死亡的标准是</w:t>
      </w:r>
    </w:p>
    <w:p w:rsidR="007008BC" w:rsidRDefault="007008BC">
      <w:pPr>
        <w:numPr>
          <w:ilvl w:val="0"/>
          <w:numId w:val="53"/>
        </w:numPr>
      </w:pPr>
      <w:r>
        <w:rPr>
          <w:rFonts w:cs="宋体" w:hint="eastAsia"/>
        </w:rPr>
        <w:t>对刺激无感受性及反应性</w:t>
      </w:r>
      <w:r>
        <w:t xml:space="preserve">      B. </w:t>
      </w:r>
      <w:r>
        <w:rPr>
          <w:rFonts w:cs="宋体" w:hint="eastAsia"/>
        </w:rPr>
        <w:t>无运动</w:t>
      </w:r>
      <w:r>
        <w:t>.</w:t>
      </w:r>
      <w:r>
        <w:rPr>
          <w:rFonts w:cs="宋体" w:hint="eastAsia"/>
        </w:rPr>
        <w:t>无呼吸</w:t>
      </w:r>
    </w:p>
    <w:p w:rsidR="007008BC" w:rsidRDefault="007008BC">
      <w:r>
        <w:t xml:space="preserve">C. </w:t>
      </w:r>
      <w:r>
        <w:rPr>
          <w:rFonts w:cs="宋体" w:hint="eastAsia"/>
        </w:rPr>
        <w:t>无反射</w:t>
      </w:r>
      <w:r>
        <w:t xml:space="preserve">                      D. </w:t>
      </w:r>
      <w:r>
        <w:rPr>
          <w:rFonts w:cs="宋体" w:hint="eastAsia"/>
        </w:rPr>
        <w:t>脑电波平坦</w:t>
      </w:r>
      <w:r>
        <w:t xml:space="preserve">                E. </w:t>
      </w:r>
      <w:r>
        <w:rPr>
          <w:rFonts w:cs="宋体" w:hint="eastAsia"/>
        </w:rPr>
        <w:t>以上均是</w:t>
      </w:r>
    </w:p>
    <w:p w:rsidR="007008BC" w:rsidRDefault="007008BC"/>
    <w:p w:rsidR="007008BC" w:rsidRDefault="007008BC">
      <w:pPr>
        <w:numPr>
          <w:ilvl w:val="0"/>
          <w:numId w:val="49"/>
        </w:numPr>
      </w:pPr>
      <w:r>
        <w:rPr>
          <w:rFonts w:cs="宋体" w:hint="eastAsia"/>
        </w:rPr>
        <w:t>阳光对下列哪种物质的合成有促进作用</w:t>
      </w:r>
    </w:p>
    <w:p w:rsidR="007008BC" w:rsidRDefault="007008BC">
      <w:pPr>
        <w:numPr>
          <w:ilvl w:val="0"/>
          <w:numId w:val="54"/>
        </w:numPr>
      </w:pPr>
      <w:r>
        <w:rPr>
          <w:rFonts w:cs="宋体" w:hint="eastAsia"/>
        </w:rPr>
        <w:t>维生素</w:t>
      </w:r>
      <w:r>
        <w:t xml:space="preserve">D          B. </w:t>
      </w:r>
      <w:r>
        <w:rPr>
          <w:rFonts w:cs="宋体" w:hint="eastAsia"/>
        </w:rPr>
        <w:t>钙</w:t>
      </w:r>
      <w:r>
        <w:t xml:space="preserve">        C. </w:t>
      </w:r>
      <w:r>
        <w:rPr>
          <w:rFonts w:cs="宋体" w:hint="eastAsia"/>
        </w:rPr>
        <w:t>磷</w:t>
      </w:r>
      <w:r>
        <w:t xml:space="preserve">           D. </w:t>
      </w:r>
      <w:r>
        <w:rPr>
          <w:rFonts w:cs="宋体" w:hint="eastAsia"/>
        </w:rPr>
        <w:t>维生素</w:t>
      </w:r>
      <w:r>
        <w:t xml:space="preserve">B        E. </w:t>
      </w:r>
      <w:r>
        <w:rPr>
          <w:rFonts w:cs="宋体" w:hint="eastAsia"/>
        </w:rPr>
        <w:t>维生素</w:t>
      </w:r>
      <w:r>
        <w:t>A</w:t>
      </w:r>
    </w:p>
    <w:p w:rsidR="007008BC" w:rsidRDefault="007008BC"/>
    <w:p w:rsidR="007008BC" w:rsidRDefault="007008BC">
      <w:pPr>
        <w:numPr>
          <w:ilvl w:val="0"/>
          <w:numId w:val="49"/>
        </w:numPr>
      </w:pPr>
      <w:r>
        <w:rPr>
          <w:rFonts w:cs="宋体" w:hint="eastAsia"/>
        </w:rPr>
        <w:t>护士在执行医嘱过程中下列哪项不正确</w:t>
      </w:r>
    </w:p>
    <w:p w:rsidR="007008BC" w:rsidRDefault="007008BC">
      <w:pPr>
        <w:numPr>
          <w:ilvl w:val="0"/>
          <w:numId w:val="55"/>
        </w:numPr>
      </w:pPr>
      <w:r>
        <w:rPr>
          <w:rFonts w:cs="宋体" w:hint="eastAsia"/>
        </w:rPr>
        <w:t>医嘱须经医生签名后有效</w:t>
      </w:r>
      <w:r>
        <w:t xml:space="preserve">             B. </w:t>
      </w:r>
      <w:r>
        <w:rPr>
          <w:rFonts w:cs="宋体" w:hint="eastAsia"/>
        </w:rPr>
        <w:t>先执行临时医嘱</w:t>
      </w:r>
    </w:p>
    <w:p w:rsidR="007008BC" w:rsidRDefault="007008BC">
      <w:r>
        <w:t xml:space="preserve">C. </w:t>
      </w:r>
      <w:r>
        <w:rPr>
          <w:rFonts w:cs="宋体" w:hint="eastAsia"/>
        </w:rPr>
        <w:t>临时医嘱的有效时间在</w:t>
      </w:r>
      <w:r>
        <w:t>24</w:t>
      </w:r>
      <w:r>
        <w:rPr>
          <w:rFonts w:cs="宋体" w:hint="eastAsia"/>
        </w:rPr>
        <w:t>小时以内</w:t>
      </w:r>
      <w:r>
        <w:t xml:space="preserve">    D. </w:t>
      </w:r>
      <w:r>
        <w:rPr>
          <w:rFonts w:cs="宋体" w:hint="eastAsia"/>
        </w:rPr>
        <w:t>医嘱可隔日核对</w:t>
      </w:r>
    </w:p>
    <w:p w:rsidR="007008BC" w:rsidRDefault="007008BC">
      <w:r>
        <w:t xml:space="preserve">E. </w:t>
      </w:r>
      <w:r>
        <w:rPr>
          <w:rFonts w:cs="宋体" w:hint="eastAsia"/>
        </w:rPr>
        <w:t>对有疑问的医嘱必须核对清楚后方可执行</w:t>
      </w:r>
    </w:p>
    <w:p w:rsidR="007008BC" w:rsidRDefault="007008BC"/>
    <w:p w:rsidR="007008BC" w:rsidRDefault="007008BC">
      <w:pPr>
        <w:numPr>
          <w:ilvl w:val="0"/>
          <w:numId w:val="49"/>
        </w:numPr>
      </w:pPr>
      <w:r>
        <w:rPr>
          <w:rFonts w:cs="宋体" w:hint="eastAsia"/>
        </w:rPr>
        <w:t>给男病人导尿时，提起阴茎与腹壁成</w:t>
      </w:r>
      <w:r>
        <w:t>60</w:t>
      </w:r>
      <w:r>
        <w:rPr>
          <w:rFonts w:cs="宋体" w:hint="eastAsia"/>
        </w:rPr>
        <w:t>°角，是使</w:t>
      </w:r>
    </w:p>
    <w:p w:rsidR="007008BC" w:rsidRDefault="007008BC">
      <w:r>
        <w:t xml:space="preserve">A. </w:t>
      </w:r>
      <w:r>
        <w:rPr>
          <w:rFonts w:cs="宋体" w:hint="eastAsia"/>
        </w:rPr>
        <w:t>耻骨前弯消失</w:t>
      </w:r>
      <w:r>
        <w:t xml:space="preserve">                    B. </w:t>
      </w:r>
      <w:r>
        <w:rPr>
          <w:rFonts w:cs="宋体" w:hint="eastAsia"/>
        </w:rPr>
        <w:t>耻骨下弯消失</w:t>
      </w:r>
      <w:r>
        <w:t xml:space="preserve">          C. </w:t>
      </w:r>
      <w:r>
        <w:rPr>
          <w:rFonts w:cs="宋体" w:hint="eastAsia"/>
        </w:rPr>
        <w:t>耻骨前弯扩大</w:t>
      </w:r>
      <w:r>
        <w:t xml:space="preserve">    </w:t>
      </w:r>
    </w:p>
    <w:p w:rsidR="007008BC" w:rsidRDefault="007008BC">
      <w:r>
        <w:t xml:space="preserve">D. </w:t>
      </w:r>
      <w:r>
        <w:rPr>
          <w:rFonts w:cs="宋体" w:hint="eastAsia"/>
        </w:rPr>
        <w:t>耻骨下弯扩大</w:t>
      </w:r>
      <w:r>
        <w:t xml:space="preserve">                    E. </w:t>
      </w:r>
      <w:r>
        <w:rPr>
          <w:rFonts w:cs="宋体" w:hint="eastAsia"/>
        </w:rPr>
        <w:t>以上均不是</w:t>
      </w:r>
    </w:p>
    <w:p w:rsidR="007008BC" w:rsidRDefault="007008BC"/>
    <w:p w:rsidR="007008BC" w:rsidRDefault="007008BC">
      <w:r>
        <w:t xml:space="preserve">62. </w:t>
      </w:r>
      <w:r>
        <w:rPr>
          <w:rFonts w:cs="宋体" w:hint="eastAsia"/>
        </w:rPr>
        <w:t>关于青霉素使用的注意事项不正确的是</w:t>
      </w:r>
    </w:p>
    <w:p w:rsidR="007008BC" w:rsidRDefault="007008BC">
      <w:r>
        <w:t xml:space="preserve">A. </w:t>
      </w:r>
      <w:r>
        <w:rPr>
          <w:rFonts w:cs="宋体" w:hint="eastAsia"/>
        </w:rPr>
        <w:t>皮试阴性方可注射青霉素</w:t>
      </w:r>
      <w:r>
        <w:t xml:space="preserve">          B. </w:t>
      </w:r>
      <w:r>
        <w:rPr>
          <w:rFonts w:cs="宋体" w:hint="eastAsia"/>
        </w:rPr>
        <w:t>用青霉素过程中停药两天需重做皮试</w:t>
      </w:r>
    </w:p>
    <w:p w:rsidR="007008BC" w:rsidRDefault="007008BC">
      <w:r>
        <w:t xml:space="preserve">C. </w:t>
      </w:r>
      <w:r>
        <w:rPr>
          <w:rFonts w:cs="宋体" w:hint="eastAsia"/>
        </w:rPr>
        <w:t>注射后留察</w:t>
      </w:r>
      <w:r>
        <w:t>30min</w:t>
      </w:r>
      <w:r>
        <w:rPr>
          <w:rFonts w:cs="宋体" w:hint="eastAsia"/>
        </w:rPr>
        <w:t>嘱病人离开</w:t>
      </w:r>
      <w:r>
        <w:t xml:space="preserve">      D. </w:t>
      </w:r>
      <w:r>
        <w:rPr>
          <w:rFonts w:cs="宋体" w:hint="eastAsia"/>
        </w:rPr>
        <w:t>注射时应准备盐酸肾上腺素</w:t>
      </w:r>
    </w:p>
    <w:p w:rsidR="007008BC" w:rsidRDefault="007008BC">
      <w:r>
        <w:t xml:space="preserve">E. </w:t>
      </w:r>
      <w:r>
        <w:rPr>
          <w:rFonts w:cs="宋体" w:hint="eastAsia"/>
        </w:rPr>
        <w:t>皮试阳性禁止使用青霉素</w:t>
      </w:r>
    </w:p>
    <w:p w:rsidR="007008BC" w:rsidRDefault="007008BC"/>
    <w:p w:rsidR="007008BC" w:rsidRDefault="007008BC">
      <w:pPr>
        <w:numPr>
          <w:ilvl w:val="0"/>
          <w:numId w:val="56"/>
        </w:numPr>
      </w:pPr>
      <w:r>
        <w:rPr>
          <w:rFonts w:cs="宋体" w:hint="eastAsia"/>
        </w:rPr>
        <w:t>下列不符合无痛注射原则的是</w:t>
      </w:r>
    </w:p>
    <w:p w:rsidR="007008BC" w:rsidRDefault="007008BC">
      <w:pPr>
        <w:numPr>
          <w:ilvl w:val="0"/>
          <w:numId w:val="57"/>
        </w:numPr>
      </w:pPr>
      <w:r>
        <w:rPr>
          <w:rFonts w:cs="宋体" w:hint="eastAsia"/>
        </w:rPr>
        <w:t>注射部位经常更换</w:t>
      </w:r>
      <w:r>
        <w:t xml:space="preserve">               B. </w:t>
      </w:r>
      <w:r>
        <w:rPr>
          <w:rFonts w:cs="宋体" w:hint="eastAsia"/>
        </w:rPr>
        <w:t>局部肌肉放松</w:t>
      </w:r>
      <w:r>
        <w:t xml:space="preserve">    </w:t>
      </w:r>
    </w:p>
    <w:p w:rsidR="007008BC" w:rsidRDefault="007008BC">
      <w:r>
        <w:t xml:space="preserve">C. </w:t>
      </w:r>
      <w:r>
        <w:rPr>
          <w:rFonts w:cs="宋体" w:hint="eastAsia"/>
        </w:rPr>
        <w:t>进针，拔针快，推药慢</w:t>
      </w:r>
      <w:r>
        <w:t xml:space="preserve">           D. </w:t>
      </w:r>
      <w:r>
        <w:rPr>
          <w:rFonts w:cs="宋体" w:hint="eastAsia"/>
        </w:rPr>
        <w:t>刺激性强的药物进针要深</w:t>
      </w:r>
      <w:r>
        <w:t xml:space="preserve">  </w:t>
      </w:r>
    </w:p>
    <w:p w:rsidR="007008BC" w:rsidRDefault="007008BC">
      <w:r>
        <w:t xml:space="preserve">E. </w:t>
      </w:r>
      <w:r>
        <w:rPr>
          <w:rFonts w:cs="宋体" w:hint="eastAsia"/>
        </w:rPr>
        <w:t>先注射刺激性强的药物</w:t>
      </w:r>
    </w:p>
    <w:p w:rsidR="007008BC" w:rsidRDefault="007008BC"/>
    <w:p w:rsidR="007008BC" w:rsidRDefault="007008BC">
      <w:pPr>
        <w:numPr>
          <w:ilvl w:val="0"/>
          <w:numId w:val="56"/>
        </w:numPr>
      </w:pPr>
      <w:r>
        <w:rPr>
          <w:rFonts w:cs="宋体" w:hint="eastAsia"/>
        </w:rPr>
        <w:t>收集血液标本的操作哪项不正确</w:t>
      </w:r>
    </w:p>
    <w:p w:rsidR="007008BC" w:rsidRDefault="007008BC">
      <w:pPr>
        <w:numPr>
          <w:ilvl w:val="0"/>
          <w:numId w:val="58"/>
        </w:numPr>
      </w:pPr>
      <w:r>
        <w:rPr>
          <w:rFonts w:cs="宋体" w:hint="eastAsia"/>
        </w:rPr>
        <w:t>做动脉血气分析的血标本立即注入试管迅速送检</w:t>
      </w:r>
    </w:p>
    <w:p w:rsidR="007008BC" w:rsidRDefault="007008BC">
      <w:pPr>
        <w:numPr>
          <w:ilvl w:val="0"/>
          <w:numId w:val="58"/>
        </w:numPr>
      </w:pPr>
      <w:r>
        <w:rPr>
          <w:rFonts w:cs="宋体" w:hint="eastAsia"/>
        </w:rPr>
        <w:t>测定血清钾</w:t>
      </w:r>
      <w:r>
        <w:t>.</w:t>
      </w:r>
      <w:r>
        <w:rPr>
          <w:rFonts w:cs="宋体" w:hint="eastAsia"/>
        </w:rPr>
        <w:t>钠</w:t>
      </w:r>
      <w:r>
        <w:t>.</w:t>
      </w:r>
      <w:r>
        <w:rPr>
          <w:rFonts w:cs="宋体" w:hint="eastAsia"/>
        </w:rPr>
        <w:t>氯的血标本不可摇动</w:t>
      </w:r>
    </w:p>
    <w:p w:rsidR="007008BC" w:rsidRDefault="007008BC">
      <w:pPr>
        <w:numPr>
          <w:ilvl w:val="0"/>
          <w:numId w:val="58"/>
        </w:numPr>
      </w:pPr>
      <w:r>
        <w:rPr>
          <w:rFonts w:cs="宋体" w:hint="eastAsia"/>
        </w:rPr>
        <w:t>做红细胞计数的血标本注入加抗凝剂的容器内摇匀</w:t>
      </w:r>
    </w:p>
    <w:p w:rsidR="007008BC" w:rsidRDefault="007008BC">
      <w:pPr>
        <w:numPr>
          <w:ilvl w:val="0"/>
          <w:numId w:val="58"/>
        </w:numPr>
      </w:pPr>
      <w:r>
        <w:rPr>
          <w:rFonts w:cs="宋体" w:hint="eastAsia"/>
        </w:rPr>
        <w:t>取血后应取下针头，将血液沿试管壁缓慢注入</w:t>
      </w:r>
    </w:p>
    <w:p w:rsidR="007008BC" w:rsidRDefault="007008BC">
      <w:pPr>
        <w:numPr>
          <w:ilvl w:val="0"/>
          <w:numId w:val="58"/>
        </w:numPr>
      </w:pPr>
      <w:r>
        <w:rPr>
          <w:rFonts w:cs="宋体" w:hint="eastAsia"/>
        </w:rPr>
        <w:t>勿将泡沫注入试管内</w:t>
      </w:r>
    </w:p>
    <w:p w:rsidR="007008BC" w:rsidRDefault="007008BC"/>
    <w:p w:rsidR="007008BC" w:rsidRDefault="007008BC">
      <w:pPr>
        <w:numPr>
          <w:ilvl w:val="0"/>
          <w:numId w:val="56"/>
        </w:numPr>
      </w:pPr>
      <w:r>
        <w:rPr>
          <w:rFonts w:cs="宋体" w:hint="eastAsia"/>
        </w:rPr>
        <w:t>下列哪项不符合执行医嘱的原则</w:t>
      </w:r>
    </w:p>
    <w:p w:rsidR="007008BC" w:rsidRDefault="007008BC">
      <w:pPr>
        <w:numPr>
          <w:ilvl w:val="0"/>
          <w:numId w:val="59"/>
        </w:numPr>
      </w:pPr>
      <w:r>
        <w:rPr>
          <w:rFonts w:cs="宋体" w:hint="eastAsia"/>
        </w:rPr>
        <w:t>执行中须认真核对</w:t>
      </w:r>
      <w:r>
        <w:t xml:space="preserve">             B. </w:t>
      </w:r>
      <w:r>
        <w:rPr>
          <w:rFonts w:cs="宋体" w:hint="eastAsia"/>
        </w:rPr>
        <w:t>医嘱须有医生签名</w:t>
      </w:r>
      <w:r>
        <w:t xml:space="preserve">   </w:t>
      </w:r>
    </w:p>
    <w:p w:rsidR="007008BC" w:rsidRDefault="007008BC">
      <w:r>
        <w:t xml:space="preserve">C. </w:t>
      </w:r>
      <w:r>
        <w:rPr>
          <w:rFonts w:cs="宋体" w:hint="eastAsia"/>
        </w:rPr>
        <w:t>有疑问应询问清楚</w:t>
      </w:r>
      <w:r>
        <w:t xml:space="preserve">             D. </w:t>
      </w:r>
      <w:r>
        <w:rPr>
          <w:rFonts w:cs="宋体" w:hint="eastAsia"/>
        </w:rPr>
        <w:t>医嘱均需立即执行</w:t>
      </w:r>
      <w:r>
        <w:t xml:space="preserve">     E. </w:t>
      </w:r>
      <w:r>
        <w:rPr>
          <w:rFonts w:cs="宋体" w:hint="eastAsia"/>
        </w:rPr>
        <w:t>护士执行后签全名</w:t>
      </w:r>
    </w:p>
    <w:p w:rsidR="007008BC" w:rsidRDefault="007008BC"/>
    <w:p w:rsidR="007008BC" w:rsidRDefault="007008BC">
      <w:pPr>
        <w:numPr>
          <w:ilvl w:val="0"/>
          <w:numId w:val="56"/>
        </w:numPr>
      </w:pPr>
      <w:r>
        <w:rPr>
          <w:rFonts w:cs="宋体" w:hint="eastAsia"/>
        </w:rPr>
        <w:t>某病人食道静脉曲张，呕血后心悸，出冷汗，烦躁不安，查体：心率</w:t>
      </w:r>
      <w:r>
        <w:t>115</w:t>
      </w:r>
      <w:r>
        <w:rPr>
          <w:rFonts w:cs="宋体" w:hint="eastAsia"/>
        </w:rPr>
        <w:t>次</w:t>
      </w:r>
      <w:r>
        <w:t>/</w:t>
      </w:r>
      <w:r>
        <w:rPr>
          <w:rFonts w:cs="宋体" w:hint="eastAsia"/>
        </w:rPr>
        <w:t>分，血压</w:t>
      </w:r>
      <w:r>
        <w:t>90/60mmHg</w:t>
      </w:r>
      <w:r>
        <w:rPr>
          <w:rFonts w:cs="宋体" w:hint="eastAsia"/>
        </w:rPr>
        <w:t>，护士应立即置病人</w:t>
      </w:r>
    </w:p>
    <w:p w:rsidR="007008BC" w:rsidRDefault="007008BC">
      <w:pPr>
        <w:numPr>
          <w:ilvl w:val="0"/>
          <w:numId w:val="60"/>
        </w:numPr>
      </w:pPr>
      <w:r>
        <w:rPr>
          <w:rFonts w:cs="宋体" w:hint="eastAsia"/>
        </w:rPr>
        <w:t>头低足高位</w:t>
      </w:r>
      <w:r>
        <w:t xml:space="preserve">     B. </w:t>
      </w:r>
      <w:r>
        <w:rPr>
          <w:rFonts w:cs="宋体" w:hint="eastAsia"/>
        </w:rPr>
        <w:t>平卧位</w:t>
      </w:r>
      <w:r>
        <w:t xml:space="preserve">     C. </w:t>
      </w:r>
      <w:r>
        <w:rPr>
          <w:rFonts w:cs="宋体" w:hint="eastAsia"/>
        </w:rPr>
        <w:t>侧卧位</w:t>
      </w:r>
      <w:r>
        <w:t xml:space="preserve">     D. </w:t>
      </w:r>
      <w:r>
        <w:rPr>
          <w:rFonts w:cs="宋体" w:hint="eastAsia"/>
        </w:rPr>
        <w:t>头高足低位</w:t>
      </w:r>
      <w:r>
        <w:t xml:space="preserve">     E. </w:t>
      </w:r>
      <w:r>
        <w:rPr>
          <w:rFonts w:cs="宋体" w:hint="eastAsia"/>
        </w:rPr>
        <w:t>中凹卧位</w:t>
      </w:r>
    </w:p>
    <w:p w:rsidR="007008BC" w:rsidRDefault="007008BC"/>
    <w:p w:rsidR="007008BC" w:rsidRDefault="007008BC">
      <w:pPr>
        <w:numPr>
          <w:ilvl w:val="0"/>
          <w:numId w:val="56"/>
        </w:numPr>
      </w:pPr>
      <w:r>
        <w:rPr>
          <w:rFonts w:cs="宋体" w:hint="eastAsia"/>
        </w:rPr>
        <w:t>李某</w:t>
      </w:r>
      <w:r>
        <w:t>.</w:t>
      </w:r>
      <w:r>
        <w:rPr>
          <w:rFonts w:cs="宋体" w:hint="eastAsia"/>
        </w:rPr>
        <w:t>卵巢切除术后，</w:t>
      </w:r>
      <w:r>
        <w:t>5</w:t>
      </w:r>
      <w:r>
        <w:rPr>
          <w:rFonts w:cs="宋体" w:hint="eastAsia"/>
        </w:rPr>
        <w:t>天未排硬，腹胀，腹部叩诊鼓音，应选用</w:t>
      </w:r>
    </w:p>
    <w:p w:rsidR="007008BC" w:rsidRDefault="007008BC">
      <w:pPr>
        <w:numPr>
          <w:ilvl w:val="0"/>
          <w:numId w:val="61"/>
        </w:numPr>
      </w:pPr>
      <w:r>
        <w:rPr>
          <w:rFonts w:cs="宋体" w:hint="eastAsia"/>
        </w:rPr>
        <w:t>大量不保留灌汤</w:t>
      </w:r>
      <w:r>
        <w:t xml:space="preserve">               B. </w:t>
      </w:r>
      <w:r>
        <w:rPr>
          <w:rFonts w:cs="宋体" w:hint="eastAsia"/>
        </w:rPr>
        <w:t>清洁灌肠</w:t>
      </w:r>
      <w:r>
        <w:t xml:space="preserve">            C. </w:t>
      </w:r>
      <w:r>
        <w:rPr>
          <w:rFonts w:cs="宋体" w:hint="eastAsia"/>
        </w:rPr>
        <w:t>小量不保留灌汤</w:t>
      </w:r>
    </w:p>
    <w:p w:rsidR="007008BC" w:rsidRDefault="007008BC">
      <w:pPr>
        <w:numPr>
          <w:ilvl w:val="0"/>
          <w:numId w:val="21"/>
        </w:numPr>
      </w:pPr>
      <w:r>
        <w:rPr>
          <w:rFonts w:cs="宋体" w:hint="eastAsia"/>
        </w:rPr>
        <w:t>保留灌肠</w:t>
      </w:r>
      <w:r>
        <w:t xml:space="preserve">                     E. </w:t>
      </w:r>
      <w:r>
        <w:rPr>
          <w:rFonts w:cs="宋体" w:hint="eastAsia"/>
        </w:rPr>
        <w:t>肛管排气法</w:t>
      </w:r>
    </w:p>
    <w:p w:rsidR="007008BC" w:rsidRDefault="007008BC"/>
    <w:p w:rsidR="007008BC" w:rsidRDefault="007008BC">
      <w:pPr>
        <w:numPr>
          <w:ilvl w:val="0"/>
          <w:numId w:val="56"/>
        </w:numPr>
      </w:pPr>
      <w:r>
        <w:rPr>
          <w:rFonts w:cs="宋体" w:hint="eastAsia"/>
        </w:rPr>
        <w:t>抢救青霉素过敏性休克的首选药物是</w:t>
      </w:r>
      <w:r>
        <w:t xml:space="preserve">   </w:t>
      </w:r>
    </w:p>
    <w:p w:rsidR="007008BC" w:rsidRDefault="007008BC">
      <w:pPr>
        <w:numPr>
          <w:ilvl w:val="0"/>
          <w:numId w:val="62"/>
        </w:numPr>
      </w:pPr>
      <w:r>
        <w:rPr>
          <w:rFonts w:cs="宋体" w:hint="eastAsia"/>
        </w:rPr>
        <w:t>去甲肾上腺素</w:t>
      </w:r>
      <w:r>
        <w:t xml:space="preserve">                 B. </w:t>
      </w:r>
      <w:r>
        <w:rPr>
          <w:rFonts w:cs="宋体" w:hint="eastAsia"/>
        </w:rPr>
        <w:t>盐酸异丙嗪</w:t>
      </w:r>
      <w:r>
        <w:t xml:space="preserve">          C. </w:t>
      </w:r>
      <w:r>
        <w:rPr>
          <w:rFonts w:cs="宋体" w:hint="eastAsia"/>
        </w:rPr>
        <w:t>盐酸苯海拉明</w:t>
      </w:r>
    </w:p>
    <w:p w:rsidR="007008BC" w:rsidRDefault="007008BC">
      <w:pPr>
        <w:numPr>
          <w:ilvl w:val="0"/>
          <w:numId w:val="21"/>
        </w:numPr>
      </w:pPr>
      <w:r>
        <w:rPr>
          <w:rFonts w:cs="宋体" w:hint="eastAsia"/>
        </w:rPr>
        <w:t>异丙肾上腺素</w:t>
      </w:r>
      <w:r>
        <w:t xml:space="preserve">                 E. </w:t>
      </w:r>
      <w:r>
        <w:rPr>
          <w:rFonts w:cs="宋体" w:hint="eastAsia"/>
        </w:rPr>
        <w:t>盐酸肾上腺素</w:t>
      </w:r>
    </w:p>
    <w:p w:rsidR="007008BC" w:rsidRDefault="007008BC"/>
    <w:p w:rsidR="007008BC" w:rsidRDefault="007008BC">
      <w:pPr>
        <w:numPr>
          <w:ilvl w:val="0"/>
          <w:numId w:val="56"/>
        </w:numPr>
      </w:pPr>
      <w:r>
        <w:rPr>
          <w:rFonts w:cs="宋体" w:hint="eastAsia"/>
        </w:rPr>
        <w:t>输液速度过快，量过多，病人突然呼吸困难</w:t>
      </w:r>
      <w:r>
        <w:t>.</w:t>
      </w:r>
      <w:r>
        <w:rPr>
          <w:rFonts w:cs="宋体" w:hint="eastAsia"/>
        </w:rPr>
        <w:t>气促</w:t>
      </w:r>
      <w:r>
        <w:t>.</w:t>
      </w:r>
      <w:r>
        <w:rPr>
          <w:rFonts w:cs="宋体" w:hint="eastAsia"/>
        </w:rPr>
        <w:t>咳嗽</w:t>
      </w:r>
      <w:r>
        <w:t>.</w:t>
      </w:r>
      <w:r>
        <w:rPr>
          <w:rFonts w:cs="宋体" w:hint="eastAsia"/>
        </w:rPr>
        <w:t>咯泡沫血性痰，下列急救措施中哪项不妥</w:t>
      </w:r>
    </w:p>
    <w:p w:rsidR="007008BC" w:rsidRDefault="007008BC">
      <w:pPr>
        <w:numPr>
          <w:ilvl w:val="0"/>
          <w:numId w:val="63"/>
        </w:numPr>
      </w:pPr>
      <w:r>
        <w:rPr>
          <w:rFonts w:cs="宋体" w:hint="eastAsia"/>
        </w:rPr>
        <w:t>立即停止输液</w:t>
      </w:r>
      <w:r>
        <w:t xml:space="preserve">                B. </w:t>
      </w:r>
      <w:r>
        <w:rPr>
          <w:rFonts w:cs="宋体" w:hint="eastAsia"/>
        </w:rPr>
        <w:t>通知医生</w:t>
      </w:r>
      <w:r>
        <w:t xml:space="preserve">             C. </w:t>
      </w:r>
      <w:r>
        <w:rPr>
          <w:rFonts w:cs="宋体" w:hint="eastAsia"/>
        </w:rPr>
        <w:t>乙醇湿化吸氧</w:t>
      </w:r>
    </w:p>
    <w:p w:rsidR="007008BC" w:rsidRDefault="007008BC">
      <w:r>
        <w:t xml:space="preserve">D. </w:t>
      </w:r>
      <w:r>
        <w:rPr>
          <w:rFonts w:cs="宋体" w:hint="eastAsia"/>
        </w:rPr>
        <w:t>置左侧头低足高位</w:t>
      </w:r>
      <w:r>
        <w:t xml:space="preserve">            E. </w:t>
      </w:r>
      <w:r>
        <w:rPr>
          <w:rFonts w:cs="宋体" w:hint="eastAsia"/>
        </w:rPr>
        <w:t>四肢轮流结扎</w:t>
      </w:r>
    </w:p>
    <w:p w:rsidR="007008BC" w:rsidRDefault="007008BC"/>
    <w:p w:rsidR="007008BC" w:rsidRDefault="007008BC">
      <w:pPr>
        <w:numPr>
          <w:ilvl w:val="0"/>
          <w:numId w:val="56"/>
        </w:numPr>
      </w:pPr>
      <w:r>
        <w:rPr>
          <w:rFonts w:cs="宋体" w:hint="eastAsia"/>
        </w:rPr>
        <w:t>为减轻骨隆突处的压力，不宜采纳哪种办法</w:t>
      </w:r>
    </w:p>
    <w:p w:rsidR="007008BC" w:rsidRDefault="007008BC">
      <w:r>
        <w:t xml:space="preserve">A. </w:t>
      </w:r>
      <w:r>
        <w:rPr>
          <w:rFonts w:cs="宋体" w:hint="eastAsia"/>
        </w:rPr>
        <w:t>置塑料垫于骨隆突处</w:t>
      </w:r>
      <w:r>
        <w:t xml:space="preserve">            B. </w:t>
      </w:r>
      <w:r>
        <w:rPr>
          <w:rFonts w:cs="宋体" w:hint="eastAsia"/>
        </w:rPr>
        <w:t>置羊皮垫于骨隆突处</w:t>
      </w:r>
    </w:p>
    <w:p w:rsidR="007008BC" w:rsidRDefault="007008BC">
      <w:r>
        <w:t xml:space="preserve">C. </w:t>
      </w:r>
      <w:r>
        <w:rPr>
          <w:rFonts w:cs="宋体" w:hint="eastAsia"/>
        </w:rPr>
        <w:t>置海绵垫于身体空隙处</w:t>
      </w:r>
      <w:r>
        <w:t xml:space="preserve">          D. </w:t>
      </w:r>
      <w:r>
        <w:rPr>
          <w:rFonts w:cs="宋体" w:hint="eastAsia"/>
        </w:rPr>
        <w:t>提供气垫床</w:t>
      </w:r>
      <w:r>
        <w:t xml:space="preserve">           E. </w:t>
      </w:r>
      <w:r>
        <w:rPr>
          <w:rFonts w:cs="宋体" w:hint="eastAsia"/>
        </w:rPr>
        <w:t>提供水垫褥</w:t>
      </w:r>
    </w:p>
    <w:p w:rsidR="007008BC" w:rsidRDefault="007008BC"/>
    <w:p w:rsidR="007008BC" w:rsidRDefault="007008BC">
      <w:r>
        <w:t xml:space="preserve">71. </w:t>
      </w:r>
      <w:r>
        <w:rPr>
          <w:rFonts w:cs="宋体" w:hint="eastAsia"/>
        </w:rPr>
        <w:t>一老年糖尿病病人缺齿，其饮食设计应为</w:t>
      </w:r>
    </w:p>
    <w:p w:rsidR="007008BC" w:rsidRDefault="007008BC">
      <w:r>
        <w:t xml:space="preserve">A. </w:t>
      </w:r>
      <w:r>
        <w:rPr>
          <w:rFonts w:cs="宋体" w:hint="eastAsia"/>
        </w:rPr>
        <w:t>低糖饮食</w:t>
      </w:r>
      <w:r>
        <w:t xml:space="preserve">                      B. </w:t>
      </w:r>
      <w:r>
        <w:rPr>
          <w:rFonts w:cs="宋体" w:hint="eastAsia"/>
        </w:rPr>
        <w:t>总量限制的软食</w:t>
      </w:r>
    </w:p>
    <w:p w:rsidR="007008BC" w:rsidRDefault="007008BC">
      <w:r>
        <w:t xml:space="preserve">C. </w:t>
      </w:r>
      <w:r>
        <w:rPr>
          <w:rFonts w:cs="宋体" w:hint="eastAsia"/>
        </w:rPr>
        <w:t>纤维素丰富的膳食</w:t>
      </w:r>
      <w:r>
        <w:t xml:space="preserve">              D. </w:t>
      </w:r>
      <w:r>
        <w:rPr>
          <w:rFonts w:cs="宋体" w:hint="eastAsia"/>
        </w:rPr>
        <w:t>低糖半流质</w:t>
      </w:r>
      <w:r>
        <w:t xml:space="preserve">           E. </w:t>
      </w:r>
      <w:r>
        <w:rPr>
          <w:rFonts w:cs="宋体" w:hint="eastAsia"/>
        </w:rPr>
        <w:t>无纤维素流质</w:t>
      </w:r>
    </w:p>
    <w:p w:rsidR="007008BC" w:rsidRDefault="007008BC"/>
    <w:p w:rsidR="007008BC" w:rsidRDefault="007008BC">
      <w:pPr>
        <w:numPr>
          <w:ilvl w:val="0"/>
          <w:numId w:val="64"/>
        </w:numPr>
      </w:pPr>
      <w:r>
        <w:rPr>
          <w:rFonts w:cs="宋体" w:hint="eastAsia"/>
        </w:rPr>
        <w:t>下列排便异常的描述中，哪项是错误的</w:t>
      </w:r>
    </w:p>
    <w:p w:rsidR="007008BC" w:rsidRDefault="007008BC">
      <w:pPr>
        <w:numPr>
          <w:ilvl w:val="0"/>
          <w:numId w:val="65"/>
        </w:numPr>
      </w:pPr>
      <w:r>
        <w:rPr>
          <w:rFonts w:cs="宋体" w:hint="eastAsia"/>
        </w:rPr>
        <w:t>上消化道出血为柏油样便</w:t>
      </w:r>
      <w:r>
        <w:t xml:space="preserve">        B. </w:t>
      </w:r>
      <w:r>
        <w:rPr>
          <w:rFonts w:cs="宋体" w:hint="eastAsia"/>
        </w:rPr>
        <w:t>急性肠炎为稀糊状便</w:t>
      </w:r>
    </w:p>
    <w:p w:rsidR="007008BC" w:rsidRDefault="007008BC">
      <w:r>
        <w:t xml:space="preserve">C. </w:t>
      </w:r>
      <w:r>
        <w:rPr>
          <w:rFonts w:cs="宋体" w:hint="eastAsia"/>
        </w:rPr>
        <w:t>肠套叠为果酱样便</w:t>
      </w:r>
      <w:r>
        <w:t xml:space="preserve">              D. </w:t>
      </w:r>
      <w:r>
        <w:rPr>
          <w:rFonts w:cs="宋体" w:hint="eastAsia"/>
        </w:rPr>
        <w:t>痢疾常为脓血便</w:t>
      </w:r>
      <w:r>
        <w:t xml:space="preserve">       E. </w:t>
      </w:r>
      <w:r>
        <w:rPr>
          <w:rFonts w:cs="宋体" w:hint="eastAsia"/>
        </w:rPr>
        <w:t>胆道阻塞为米泔样便</w:t>
      </w:r>
    </w:p>
    <w:p w:rsidR="007008BC" w:rsidRDefault="007008BC"/>
    <w:p w:rsidR="007008BC" w:rsidRDefault="007008BC">
      <w:pPr>
        <w:numPr>
          <w:ilvl w:val="0"/>
          <w:numId w:val="64"/>
        </w:numPr>
      </w:pPr>
      <w:r>
        <w:rPr>
          <w:rFonts w:cs="宋体" w:hint="eastAsia"/>
        </w:rPr>
        <w:t>尿潴留病人首次导尿量不应超过</w:t>
      </w:r>
    </w:p>
    <w:p w:rsidR="007008BC" w:rsidRDefault="007008BC">
      <w:pPr>
        <w:numPr>
          <w:ilvl w:val="0"/>
          <w:numId w:val="66"/>
        </w:numPr>
      </w:pPr>
      <w:r>
        <w:t>500ml         B. 600ml        C. 800ml         D. 1000ml      E. 1200ml</w:t>
      </w:r>
    </w:p>
    <w:p w:rsidR="007008BC" w:rsidRDefault="007008BC"/>
    <w:p w:rsidR="007008BC" w:rsidRDefault="007008BC">
      <w:r>
        <w:t xml:space="preserve">74. </w:t>
      </w:r>
      <w:r>
        <w:rPr>
          <w:rFonts w:cs="宋体" w:hint="eastAsia"/>
        </w:rPr>
        <w:t>生物制品类药物的保存方法是</w:t>
      </w:r>
    </w:p>
    <w:p w:rsidR="007008BC" w:rsidRDefault="007008BC">
      <w:r>
        <w:t xml:space="preserve">A. </w:t>
      </w:r>
      <w:r>
        <w:rPr>
          <w:rFonts w:cs="宋体" w:hint="eastAsia"/>
        </w:rPr>
        <w:t>放在密盖瓶内</w:t>
      </w:r>
      <w:r>
        <w:t xml:space="preserve">                  B. </w:t>
      </w:r>
      <w:r>
        <w:rPr>
          <w:rFonts w:cs="宋体" w:hint="eastAsia"/>
        </w:rPr>
        <w:t>放在冰箱中冷冻</w:t>
      </w:r>
      <w:r>
        <w:t xml:space="preserve">        C. </w:t>
      </w:r>
      <w:r>
        <w:rPr>
          <w:rFonts w:cs="宋体" w:hint="eastAsia"/>
        </w:rPr>
        <w:t>放在避光纸盒内</w:t>
      </w:r>
    </w:p>
    <w:p w:rsidR="007008BC" w:rsidRDefault="007008BC">
      <w:r>
        <w:t xml:space="preserve">D. </w:t>
      </w:r>
      <w:r>
        <w:rPr>
          <w:rFonts w:cs="宋体" w:hint="eastAsia"/>
        </w:rPr>
        <w:t>放在有色瓶中</w:t>
      </w:r>
      <w:r>
        <w:t xml:space="preserve">                  E. </w:t>
      </w:r>
      <w:r>
        <w:rPr>
          <w:rFonts w:cs="宋体" w:hint="eastAsia"/>
        </w:rPr>
        <w:t>放在冰箱冷藏室</w:t>
      </w:r>
    </w:p>
    <w:p w:rsidR="007008BC" w:rsidRDefault="007008BC"/>
    <w:p w:rsidR="007008BC" w:rsidRDefault="007008BC">
      <w:pPr>
        <w:numPr>
          <w:ilvl w:val="0"/>
          <w:numId w:val="67"/>
        </w:numPr>
      </w:pPr>
      <w:r>
        <w:rPr>
          <w:rFonts w:cs="宋体" w:hint="eastAsia"/>
        </w:rPr>
        <w:t>大量输入库血后容易发生</w:t>
      </w:r>
    </w:p>
    <w:p w:rsidR="007008BC" w:rsidRDefault="007008BC">
      <w:pPr>
        <w:numPr>
          <w:ilvl w:val="0"/>
          <w:numId w:val="68"/>
        </w:numPr>
      </w:pPr>
      <w:r>
        <w:rPr>
          <w:rFonts w:cs="宋体" w:hint="eastAsia"/>
        </w:rPr>
        <w:t>碱中毒和低血钾</w:t>
      </w:r>
      <w:r>
        <w:t xml:space="preserve">                B. </w:t>
      </w:r>
      <w:r>
        <w:rPr>
          <w:rFonts w:cs="宋体" w:hint="eastAsia"/>
        </w:rPr>
        <w:t>碱中毒和高血钾</w:t>
      </w:r>
      <w:r>
        <w:t xml:space="preserve">     C. </w:t>
      </w:r>
      <w:r>
        <w:rPr>
          <w:rFonts w:cs="宋体" w:hint="eastAsia"/>
        </w:rPr>
        <w:t>酸中毒和低血钾</w:t>
      </w:r>
      <w:r>
        <w:t xml:space="preserve">    </w:t>
      </w:r>
    </w:p>
    <w:p w:rsidR="007008BC" w:rsidRDefault="007008BC">
      <w:r>
        <w:t xml:space="preserve">D. </w:t>
      </w:r>
      <w:r>
        <w:rPr>
          <w:rFonts w:cs="宋体" w:hint="eastAsia"/>
        </w:rPr>
        <w:t>酸中毒和高血钾</w:t>
      </w:r>
      <w:r>
        <w:t xml:space="preserve">                E. </w:t>
      </w:r>
      <w:r>
        <w:rPr>
          <w:rFonts w:cs="宋体" w:hint="eastAsia"/>
        </w:rPr>
        <w:t>低血钠和高枸椽酸钠</w:t>
      </w:r>
    </w:p>
    <w:p w:rsidR="007008BC" w:rsidRDefault="007008BC"/>
    <w:p w:rsidR="007008BC" w:rsidRDefault="007008BC">
      <w:pPr>
        <w:numPr>
          <w:ilvl w:val="0"/>
          <w:numId w:val="67"/>
        </w:numPr>
      </w:pPr>
      <w:r>
        <w:rPr>
          <w:rFonts w:cs="宋体" w:hint="eastAsia"/>
        </w:rPr>
        <w:t>收集尿标本时，下列哪项做法是错误的</w:t>
      </w:r>
    </w:p>
    <w:p w:rsidR="007008BC" w:rsidRDefault="007008BC">
      <w:pPr>
        <w:numPr>
          <w:ilvl w:val="0"/>
          <w:numId w:val="69"/>
        </w:numPr>
      </w:pPr>
      <w:r>
        <w:rPr>
          <w:rFonts w:cs="宋体" w:hint="eastAsia"/>
        </w:rPr>
        <w:t>嘱病人留晨起第一次尿液</w:t>
      </w:r>
      <w:r>
        <w:t xml:space="preserve">100ml     B. </w:t>
      </w:r>
      <w:r>
        <w:rPr>
          <w:rFonts w:cs="宋体" w:hint="eastAsia"/>
        </w:rPr>
        <w:t>成年女性月经期禁留尿标本</w:t>
      </w:r>
    </w:p>
    <w:p w:rsidR="007008BC" w:rsidRDefault="007008BC">
      <w:r>
        <w:t xml:space="preserve">C. </w:t>
      </w:r>
      <w:r>
        <w:rPr>
          <w:rFonts w:cs="宋体" w:hint="eastAsia"/>
        </w:rPr>
        <w:t>细菌培养应留取无菌尿标本</w:t>
      </w:r>
      <w:r>
        <w:t xml:space="preserve">         D. </w:t>
      </w:r>
      <w:r>
        <w:rPr>
          <w:rFonts w:cs="宋体" w:hint="eastAsia"/>
        </w:rPr>
        <w:t>留取</w:t>
      </w:r>
      <w:r>
        <w:t>24h</w:t>
      </w:r>
      <w:r>
        <w:rPr>
          <w:rFonts w:cs="宋体" w:hint="eastAsia"/>
        </w:rPr>
        <w:t>尿标本须加防腐剂</w:t>
      </w:r>
    </w:p>
    <w:p w:rsidR="007008BC" w:rsidRDefault="007008BC">
      <w:r>
        <w:t xml:space="preserve">E. </w:t>
      </w:r>
      <w:r>
        <w:rPr>
          <w:rFonts w:cs="宋体" w:hint="eastAsia"/>
        </w:rPr>
        <w:t>粪便勿混入尿标本中</w:t>
      </w:r>
    </w:p>
    <w:p w:rsidR="007008BC" w:rsidRDefault="007008BC"/>
    <w:p w:rsidR="007008BC" w:rsidRDefault="007008BC">
      <w:pPr>
        <w:numPr>
          <w:ilvl w:val="0"/>
          <w:numId w:val="67"/>
        </w:numPr>
      </w:pPr>
      <w:r>
        <w:rPr>
          <w:rFonts w:cs="宋体" w:hint="eastAsia"/>
        </w:rPr>
        <w:t>下列关于酒精擦浴的说法正确是的</w:t>
      </w:r>
    </w:p>
    <w:p w:rsidR="007008BC" w:rsidRDefault="007008BC">
      <w:pPr>
        <w:numPr>
          <w:ilvl w:val="0"/>
          <w:numId w:val="70"/>
        </w:numPr>
      </w:pPr>
      <w:r>
        <w:rPr>
          <w:rFonts w:cs="宋体" w:hint="eastAsia"/>
        </w:rPr>
        <w:t>头部放冰袋，足部放热水袋</w:t>
      </w:r>
      <w:r>
        <w:t xml:space="preserve">     B. </w:t>
      </w:r>
      <w:r>
        <w:rPr>
          <w:rFonts w:cs="宋体" w:hint="eastAsia"/>
        </w:rPr>
        <w:t>边擦边按摩局部</w:t>
      </w:r>
    </w:p>
    <w:p w:rsidR="007008BC" w:rsidRDefault="007008BC">
      <w:r>
        <w:t xml:space="preserve">C. </w:t>
      </w:r>
      <w:r>
        <w:rPr>
          <w:rFonts w:cs="宋体" w:hint="eastAsia"/>
        </w:rPr>
        <w:t>腹股沟处禁擦</w:t>
      </w:r>
      <w:r>
        <w:t xml:space="preserve">                 D. </w:t>
      </w:r>
      <w:r>
        <w:rPr>
          <w:rFonts w:cs="宋体" w:hint="eastAsia"/>
        </w:rPr>
        <w:t>腹部</w:t>
      </w:r>
      <w:r>
        <w:t>.</w:t>
      </w:r>
      <w:r>
        <w:rPr>
          <w:rFonts w:cs="宋体" w:hint="eastAsia"/>
        </w:rPr>
        <w:t>足心擦的时间延长</w:t>
      </w:r>
      <w:r>
        <w:t xml:space="preserve">   E. </w:t>
      </w:r>
      <w:r>
        <w:rPr>
          <w:rFonts w:cs="宋体" w:hint="eastAsia"/>
        </w:rPr>
        <w:t>擦浴后</w:t>
      </w:r>
      <w:r>
        <w:t>1</w:t>
      </w:r>
      <w:r>
        <w:rPr>
          <w:rFonts w:cs="宋体" w:hint="eastAsia"/>
        </w:rPr>
        <w:t>小时测体温</w:t>
      </w:r>
    </w:p>
    <w:p w:rsidR="007008BC" w:rsidRDefault="007008BC"/>
    <w:p w:rsidR="007008BC" w:rsidRDefault="007008BC">
      <w:pPr>
        <w:numPr>
          <w:ilvl w:val="0"/>
          <w:numId w:val="67"/>
        </w:numPr>
      </w:pPr>
      <w:r>
        <w:rPr>
          <w:rFonts w:cs="宋体" w:hint="eastAsia"/>
        </w:rPr>
        <w:t>下列措施中不属于基础生命救护的为</w:t>
      </w:r>
    </w:p>
    <w:p w:rsidR="007008BC" w:rsidRDefault="007008BC">
      <w:r>
        <w:t xml:space="preserve">A. </w:t>
      </w:r>
      <w:r>
        <w:rPr>
          <w:rFonts w:cs="宋体" w:hint="eastAsia"/>
        </w:rPr>
        <w:t>胸外心脏按压</w:t>
      </w:r>
      <w:r>
        <w:t xml:space="preserve">                 B. </w:t>
      </w:r>
      <w:r>
        <w:rPr>
          <w:rFonts w:cs="宋体" w:hint="eastAsia"/>
        </w:rPr>
        <w:t>口对口呼吸</w:t>
      </w:r>
      <w:r>
        <w:t xml:space="preserve">                C. </w:t>
      </w:r>
      <w:r>
        <w:rPr>
          <w:rFonts w:cs="宋体" w:hint="eastAsia"/>
        </w:rPr>
        <w:t>开放气道</w:t>
      </w:r>
      <w:r>
        <w:t xml:space="preserve"> </w:t>
      </w:r>
    </w:p>
    <w:p w:rsidR="007008BC" w:rsidRDefault="007008BC">
      <w:r>
        <w:t xml:space="preserve">D. </w:t>
      </w:r>
      <w:r>
        <w:rPr>
          <w:rFonts w:cs="宋体" w:hint="eastAsia"/>
        </w:rPr>
        <w:t>消除口腔异物</w:t>
      </w:r>
      <w:r>
        <w:t xml:space="preserve">                 E. </w:t>
      </w:r>
      <w:r>
        <w:rPr>
          <w:rFonts w:cs="宋体" w:hint="eastAsia"/>
        </w:rPr>
        <w:t>注射呼吸兴奋剂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噪音对健康的影响与下列哪种因素无关</w:t>
      </w:r>
    </w:p>
    <w:p w:rsidR="007008BC" w:rsidRDefault="007008BC">
      <w:pPr>
        <w:numPr>
          <w:ilvl w:val="0"/>
          <w:numId w:val="72"/>
        </w:numPr>
      </w:pPr>
      <w:r>
        <w:rPr>
          <w:rFonts w:cs="宋体" w:hint="eastAsia"/>
        </w:rPr>
        <w:t>接触时间</w:t>
      </w:r>
      <w:r>
        <w:t xml:space="preserve">    B. </w:t>
      </w:r>
      <w:r>
        <w:rPr>
          <w:rFonts w:cs="宋体" w:hint="eastAsia"/>
        </w:rPr>
        <w:t>噪音频率</w:t>
      </w:r>
      <w:r>
        <w:t xml:space="preserve">     C. </w:t>
      </w:r>
      <w:r>
        <w:rPr>
          <w:rFonts w:cs="宋体" w:hint="eastAsia"/>
        </w:rPr>
        <w:t>噪音性质</w:t>
      </w:r>
      <w:r>
        <w:t xml:space="preserve">    D. </w:t>
      </w:r>
      <w:r>
        <w:rPr>
          <w:rFonts w:cs="宋体" w:hint="eastAsia"/>
        </w:rPr>
        <w:t>耐受性</w:t>
      </w:r>
      <w:r>
        <w:t xml:space="preserve">      E. </w:t>
      </w:r>
      <w:r>
        <w:rPr>
          <w:rFonts w:cs="宋体" w:hint="eastAsia"/>
        </w:rPr>
        <w:t>性别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下列哪项不属于长期医嘱</w:t>
      </w:r>
    </w:p>
    <w:p w:rsidR="007008BC" w:rsidRDefault="007008BC">
      <w:pPr>
        <w:numPr>
          <w:ilvl w:val="0"/>
          <w:numId w:val="73"/>
        </w:numPr>
      </w:pPr>
      <w:r>
        <w:rPr>
          <w:rFonts w:cs="宋体" w:hint="eastAsia"/>
        </w:rPr>
        <w:t>止咳合剂</w:t>
      </w:r>
      <w:r>
        <w:t xml:space="preserve">10ml  bid           B. </w:t>
      </w:r>
      <w:r>
        <w:rPr>
          <w:rFonts w:cs="宋体" w:hint="eastAsia"/>
        </w:rPr>
        <w:t>保留灌肠</w:t>
      </w:r>
      <w:r>
        <w:t>qn</w:t>
      </w:r>
      <w:r>
        <w:rPr>
          <w:rFonts w:cs="宋体" w:hint="eastAsia"/>
        </w:rPr>
        <w:t>×</w:t>
      </w:r>
      <w:r>
        <w:t xml:space="preserve">3              C. </w:t>
      </w:r>
      <w:r>
        <w:rPr>
          <w:rFonts w:cs="宋体" w:hint="eastAsia"/>
        </w:rPr>
        <w:t>持续氧气吸入</w:t>
      </w:r>
    </w:p>
    <w:p w:rsidR="007008BC" w:rsidRDefault="007008BC">
      <w:r>
        <w:rPr>
          <w:color w:val="FF0000"/>
        </w:rPr>
        <w:t xml:space="preserve">D. </w:t>
      </w:r>
      <w:r>
        <w:rPr>
          <w:rFonts w:cs="宋体" w:hint="eastAsia"/>
        </w:rPr>
        <w:t>安定</w:t>
      </w:r>
      <w:r>
        <w:t xml:space="preserve">10mg   sos              E. </w:t>
      </w:r>
      <w:r>
        <w:rPr>
          <w:rFonts w:cs="宋体" w:hint="eastAsia"/>
        </w:rPr>
        <w:t>庆大霉素</w:t>
      </w:r>
      <w:r>
        <w:t>8</w:t>
      </w:r>
      <w:r>
        <w:rPr>
          <w:rFonts w:cs="宋体" w:hint="eastAsia"/>
        </w:rPr>
        <w:t>万</w:t>
      </w:r>
      <w:r>
        <w:t xml:space="preserve">   im   bid</w:t>
      </w:r>
    </w:p>
    <w:p w:rsidR="007008BC" w:rsidRDefault="007008BC"/>
    <w:p w:rsidR="007008BC" w:rsidRDefault="007008BC">
      <w:pPr>
        <w:rPr>
          <w:b/>
          <w:bCs/>
        </w:rPr>
      </w:pPr>
      <w:r>
        <w:t> </w:t>
      </w:r>
      <w:r>
        <w:rPr>
          <w:rFonts w:cs="宋体" w:hint="eastAsia"/>
          <w:b/>
          <w:bCs/>
        </w:rPr>
        <w:t>二</w:t>
      </w:r>
      <w:r>
        <w:rPr>
          <w:b/>
          <w:bCs/>
        </w:rPr>
        <w:t>.</w:t>
      </w:r>
      <w:r>
        <w:rPr>
          <w:rFonts w:cs="宋体" w:hint="eastAsia"/>
          <w:b/>
          <w:bCs/>
        </w:rPr>
        <w:t>多选题</w:t>
      </w:r>
      <w:r>
        <w:rPr>
          <w:b/>
          <w:bCs/>
        </w:rPr>
        <w:t>(</w:t>
      </w:r>
      <w:r>
        <w:rPr>
          <w:rFonts w:cs="宋体" w:hint="eastAsia"/>
          <w:b/>
          <w:bCs/>
        </w:rPr>
        <w:t>本大题共</w:t>
      </w:r>
      <w:r>
        <w:rPr>
          <w:b/>
          <w:bCs/>
        </w:rPr>
        <w:t>10</w:t>
      </w:r>
      <w:r>
        <w:rPr>
          <w:rFonts w:cs="宋体" w:hint="eastAsia"/>
          <w:b/>
          <w:bCs/>
        </w:rPr>
        <w:t>小题，在每小题的五个备选答案中，选出二至五个正确答案，并将其号码分别写在题干的括号内。多选、少选、错选均不得分。每小题</w:t>
      </w:r>
      <w:r>
        <w:rPr>
          <w:b/>
          <w:bCs/>
        </w:rPr>
        <w:t>2</w:t>
      </w:r>
      <w:r>
        <w:rPr>
          <w:rFonts w:cs="宋体" w:hint="eastAsia"/>
          <w:b/>
          <w:bCs/>
        </w:rPr>
        <w:t>分，共</w:t>
      </w:r>
      <w:r>
        <w:rPr>
          <w:b/>
          <w:bCs/>
        </w:rPr>
        <w:t>20</w:t>
      </w:r>
      <w:r>
        <w:rPr>
          <w:rFonts w:cs="宋体" w:hint="eastAsia"/>
          <w:b/>
          <w:bCs/>
        </w:rPr>
        <w:t>分）</w:t>
      </w:r>
    </w:p>
    <w:p w:rsidR="007008BC" w:rsidRPr="00BA538B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对于疼痛，需要评估的内容包括</w:t>
      </w:r>
    </w:p>
    <w:p w:rsidR="007008BC" w:rsidRDefault="007008BC">
      <w:pPr>
        <w:numPr>
          <w:ilvl w:val="0"/>
          <w:numId w:val="74"/>
        </w:numPr>
      </w:pPr>
      <w:r>
        <w:rPr>
          <w:rFonts w:cs="宋体" w:hint="eastAsia"/>
        </w:rPr>
        <w:t>疼痛时间</w:t>
      </w:r>
      <w:r>
        <w:t xml:space="preserve">      B. </w:t>
      </w:r>
      <w:r>
        <w:rPr>
          <w:rFonts w:cs="宋体" w:hint="eastAsia"/>
        </w:rPr>
        <w:t>疼痛部位</w:t>
      </w:r>
      <w:r>
        <w:t xml:space="preserve">   C. </w:t>
      </w:r>
      <w:r>
        <w:rPr>
          <w:rFonts w:cs="宋体" w:hint="eastAsia"/>
        </w:rPr>
        <w:t>疼痛性质</w:t>
      </w:r>
      <w:r>
        <w:t xml:space="preserve">    D. </w:t>
      </w:r>
      <w:r>
        <w:rPr>
          <w:rFonts w:cs="宋体" w:hint="eastAsia"/>
        </w:rPr>
        <w:t>疼痛程度</w:t>
      </w:r>
      <w:r>
        <w:t xml:space="preserve">     E. </w:t>
      </w:r>
      <w:r>
        <w:rPr>
          <w:rFonts w:cs="宋体" w:hint="eastAsia"/>
        </w:rPr>
        <w:t>伴随症状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可用冷疗的病人有</w:t>
      </w:r>
    </w:p>
    <w:p w:rsidR="007008BC" w:rsidRDefault="007008BC">
      <w:pPr>
        <w:numPr>
          <w:ilvl w:val="0"/>
          <w:numId w:val="75"/>
        </w:numPr>
      </w:pPr>
      <w:r>
        <w:rPr>
          <w:rFonts w:cs="宋体" w:hint="eastAsia"/>
        </w:rPr>
        <w:t>伤寒高热</w:t>
      </w:r>
      <w:r>
        <w:t xml:space="preserve">                   B. </w:t>
      </w:r>
      <w:r>
        <w:rPr>
          <w:rFonts w:cs="宋体" w:hint="eastAsia"/>
        </w:rPr>
        <w:t>中暑高热</w:t>
      </w:r>
      <w:r>
        <w:t xml:space="preserve">                    C. </w:t>
      </w:r>
      <w:r>
        <w:rPr>
          <w:rFonts w:cs="宋体" w:hint="eastAsia"/>
        </w:rPr>
        <w:t>麻疹高热</w:t>
      </w:r>
    </w:p>
    <w:p w:rsidR="007008BC" w:rsidRDefault="007008BC">
      <w:r>
        <w:t xml:space="preserve">D. </w:t>
      </w:r>
      <w:r>
        <w:rPr>
          <w:rFonts w:cs="宋体" w:hint="eastAsia"/>
        </w:rPr>
        <w:t>小腿慢性炎症</w:t>
      </w:r>
      <w:r>
        <w:t xml:space="preserve">               E. </w:t>
      </w:r>
      <w:r>
        <w:rPr>
          <w:rFonts w:cs="宋体" w:hint="eastAsia"/>
        </w:rPr>
        <w:t>踝关节扭伤早期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输液中常用的胶体溶液有</w:t>
      </w:r>
    </w:p>
    <w:p w:rsidR="007008BC" w:rsidRDefault="007008BC">
      <w:pPr>
        <w:numPr>
          <w:ilvl w:val="0"/>
          <w:numId w:val="76"/>
        </w:numPr>
      </w:pPr>
      <w:r>
        <w:rPr>
          <w:rFonts w:cs="宋体" w:hint="eastAsia"/>
        </w:rPr>
        <w:t>白蛋白</w:t>
      </w:r>
      <w:r>
        <w:t xml:space="preserve">        B. </w:t>
      </w:r>
      <w:r>
        <w:rPr>
          <w:rFonts w:cs="宋体" w:hint="eastAsia"/>
        </w:rPr>
        <w:t>血浆</w:t>
      </w:r>
      <w:r>
        <w:t xml:space="preserve">       C. 50%</w:t>
      </w:r>
      <w:r>
        <w:rPr>
          <w:rFonts w:cs="宋体" w:hint="eastAsia"/>
        </w:rPr>
        <w:t>葡萄糖</w:t>
      </w:r>
      <w:r>
        <w:t xml:space="preserve">   D. </w:t>
      </w:r>
      <w:r>
        <w:rPr>
          <w:rFonts w:cs="宋体" w:hint="eastAsia"/>
        </w:rPr>
        <w:t>水解蛋白</w:t>
      </w:r>
      <w:r>
        <w:t xml:space="preserve">    E. </w:t>
      </w:r>
      <w:r>
        <w:rPr>
          <w:rFonts w:cs="宋体" w:hint="eastAsia"/>
        </w:rPr>
        <w:t>右旋糖酐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屈膝仰卧位适用于</w:t>
      </w:r>
    </w:p>
    <w:p w:rsidR="007008BC" w:rsidRDefault="007008BC">
      <w:pPr>
        <w:numPr>
          <w:ilvl w:val="0"/>
          <w:numId w:val="77"/>
        </w:numPr>
      </w:pPr>
      <w:r>
        <w:rPr>
          <w:rFonts w:cs="宋体" w:hint="eastAsia"/>
        </w:rPr>
        <w:t>腹部检查者</w:t>
      </w:r>
      <w:r>
        <w:t xml:space="preserve">    B. </w:t>
      </w:r>
      <w:r>
        <w:rPr>
          <w:rFonts w:cs="宋体" w:hint="eastAsia"/>
        </w:rPr>
        <w:t>昏迷者</w:t>
      </w:r>
      <w:r>
        <w:t xml:space="preserve">     C. </w:t>
      </w:r>
      <w:r>
        <w:rPr>
          <w:rFonts w:cs="宋体" w:hint="eastAsia"/>
        </w:rPr>
        <w:t>导尿术</w:t>
      </w:r>
      <w:r>
        <w:t xml:space="preserve">      D. </w:t>
      </w:r>
      <w:r>
        <w:rPr>
          <w:rFonts w:cs="宋体" w:hint="eastAsia"/>
        </w:rPr>
        <w:t>心衰者</w:t>
      </w:r>
      <w:r>
        <w:t xml:space="preserve">      E. </w:t>
      </w:r>
      <w:r>
        <w:rPr>
          <w:rFonts w:cs="宋体" w:hint="eastAsia"/>
        </w:rPr>
        <w:t>全麻未醒者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引起心跳呼吸骤停的常见原因有</w:t>
      </w:r>
    </w:p>
    <w:p w:rsidR="007008BC" w:rsidRDefault="007008BC">
      <w:pPr>
        <w:numPr>
          <w:ilvl w:val="0"/>
          <w:numId w:val="78"/>
        </w:numPr>
      </w:pPr>
      <w:r>
        <w:rPr>
          <w:rFonts w:cs="宋体" w:hint="eastAsia"/>
        </w:rPr>
        <w:t>气道阻塞</w:t>
      </w:r>
      <w:r>
        <w:t xml:space="preserve">      B. </w:t>
      </w:r>
      <w:r>
        <w:rPr>
          <w:rFonts w:cs="宋体" w:hint="eastAsia"/>
        </w:rPr>
        <w:t>溺水</w:t>
      </w:r>
      <w:r>
        <w:t xml:space="preserve">       C. </w:t>
      </w:r>
      <w:r>
        <w:rPr>
          <w:rFonts w:cs="宋体" w:hint="eastAsia"/>
        </w:rPr>
        <w:t>触电</w:t>
      </w:r>
      <w:r>
        <w:t xml:space="preserve">        D. </w:t>
      </w:r>
      <w:r>
        <w:rPr>
          <w:rFonts w:cs="宋体" w:hint="eastAsia"/>
        </w:rPr>
        <w:t>严重创伤</w:t>
      </w:r>
      <w:r>
        <w:t xml:space="preserve">    E. </w:t>
      </w:r>
      <w:r>
        <w:rPr>
          <w:rFonts w:cs="宋体" w:hint="eastAsia"/>
        </w:rPr>
        <w:t>严重心脏病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使用无菌持物钳正确的做法是</w:t>
      </w:r>
    </w:p>
    <w:p w:rsidR="007008BC" w:rsidRDefault="007008BC">
      <w:pPr>
        <w:numPr>
          <w:ilvl w:val="0"/>
          <w:numId w:val="79"/>
        </w:numPr>
      </w:pPr>
      <w:r>
        <w:rPr>
          <w:rFonts w:cs="宋体" w:hint="eastAsia"/>
        </w:rPr>
        <w:t>保持钳端向下</w:t>
      </w:r>
      <w:r>
        <w:t xml:space="preserve">                     B. </w:t>
      </w:r>
      <w:r>
        <w:rPr>
          <w:rFonts w:cs="宋体" w:hint="eastAsia"/>
        </w:rPr>
        <w:t>取放时钳端应分开</w:t>
      </w:r>
    </w:p>
    <w:p w:rsidR="007008BC" w:rsidRDefault="007008BC">
      <w:r>
        <w:t xml:space="preserve">C. </w:t>
      </w:r>
      <w:r>
        <w:rPr>
          <w:rFonts w:cs="宋体" w:hint="eastAsia"/>
        </w:rPr>
        <w:t>不可触及容器液面以上部分</w:t>
      </w:r>
      <w:r>
        <w:t xml:space="preserve">         D. </w:t>
      </w:r>
      <w:r>
        <w:rPr>
          <w:rFonts w:cs="宋体" w:hint="eastAsia"/>
        </w:rPr>
        <w:t>远处的无菌物品勿用持物钳夹取</w:t>
      </w:r>
    </w:p>
    <w:p w:rsidR="007008BC" w:rsidRDefault="007008BC">
      <w:pPr>
        <w:numPr>
          <w:ilvl w:val="0"/>
          <w:numId w:val="80"/>
        </w:numPr>
      </w:pPr>
      <w:r>
        <w:rPr>
          <w:rFonts w:cs="宋体" w:hint="eastAsia"/>
        </w:rPr>
        <w:t>可夹取无菌棉球及凡士林油纱条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对尿失禁病人护理应包括</w:t>
      </w:r>
    </w:p>
    <w:p w:rsidR="007008BC" w:rsidRDefault="007008BC">
      <w:pPr>
        <w:numPr>
          <w:ilvl w:val="0"/>
          <w:numId w:val="81"/>
        </w:numPr>
      </w:pPr>
      <w:r>
        <w:rPr>
          <w:rFonts w:cs="宋体" w:hint="eastAsia"/>
        </w:rPr>
        <w:t>加强皮肤及心理护理</w:t>
      </w:r>
      <w:r>
        <w:t xml:space="preserve">               B. </w:t>
      </w:r>
      <w:r>
        <w:rPr>
          <w:rFonts w:cs="宋体" w:hint="eastAsia"/>
        </w:rPr>
        <w:t>按摩或热敷下腹部</w:t>
      </w:r>
    </w:p>
    <w:p w:rsidR="007008BC" w:rsidRDefault="007008BC">
      <w:r>
        <w:t xml:space="preserve">C. </w:t>
      </w:r>
      <w:r>
        <w:rPr>
          <w:rFonts w:cs="宋体" w:hint="eastAsia"/>
        </w:rPr>
        <w:t>指导病人多饮水，促进排尿反射</w:t>
      </w:r>
      <w:r>
        <w:t xml:space="preserve">     D. </w:t>
      </w:r>
      <w:r>
        <w:rPr>
          <w:rFonts w:cs="宋体" w:hint="eastAsia"/>
        </w:rPr>
        <w:t>观察病人的排尿反应</w:t>
      </w:r>
    </w:p>
    <w:p w:rsidR="007008BC" w:rsidRDefault="007008BC">
      <w:r>
        <w:t xml:space="preserve">E. </w:t>
      </w:r>
      <w:r>
        <w:rPr>
          <w:rFonts w:cs="宋体" w:hint="eastAsia"/>
        </w:rPr>
        <w:t>长期尿失禁者用留置导尿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输血过敏反应与下列哪些因素有关</w:t>
      </w:r>
    </w:p>
    <w:p w:rsidR="007008BC" w:rsidRDefault="007008BC">
      <w:pPr>
        <w:numPr>
          <w:ilvl w:val="0"/>
          <w:numId w:val="82"/>
        </w:numPr>
      </w:pPr>
      <w:r>
        <w:rPr>
          <w:rFonts w:cs="宋体" w:hint="eastAsia"/>
        </w:rPr>
        <w:t>输入含有使病人致敏的物质。</w:t>
      </w:r>
      <w:r>
        <w:t xml:space="preserve"> </w:t>
      </w:r>
    </w:p>
    <w:p w:rsidR="007008BC" w:rsidRDefault="007008BC">
      <w:pPr>
        <w:numPr>
          <w:ilvl w:val="0"/>
          <w:numId w:val="82"/>
        </w:numPr>
      </w:pPr>
      <w:r>
        <w:rPr>
          <w:rFonts w:cs="宋体" w:hint="eastAsia"/>
        </w:rPr>
        <w:t>供血者变态反应性抗体与相应的抗原接触</w:t>
      </w:r>
    </w:p>
    <w:p w:rsidR="007008BC" w:rsidRDefault="007008BC">
      <w:pPr>
        <w:numPr>
          <w:ilvl w:val="0"/>
          <w:numId w:val="82"/>
        </w:numPr>
      </w:pPr>
      <w:r>
        <w:rPr>
          <w:rFonts w:cs="宋体" w:hint="eastAsia"/>
        </w:rPr>
        <w:t>反复多次输血产生了过敏性抗体</w:t>
      </w:r>
    </w:p>
    <w:p w:rsidR="007008BC" w:rsidRDefault="007008BC">
      <w:pPr>
        <w:numPr>
          <w:ilvl w:val="0"/>
          <w:numId w:val="82"/>
        </w:numPr>
      </w:pPr>
      <w:r>
        <w:rPr>
          <w:rFonts w:cs="宋体" w:hint="eastAsia"/>
        </w:rPr>
        <w:t>输血前病人食入大量脂肪性食物</w:t>
      </w:r>
      <w:r>
        <w:t xml:space="preserve">      </w:t>
      </w:r>
    </w:p>
    <w:p w:rsidR="007008BC" w:rsidRDefault="007008BC">
      <w:pPr>
        <w:numPr>
          <w:ilvl w:val="0"/>
          <w:numId w:val="82"/>
        </w:numPr>
      </w:pPr>
      <w:r>
        <w:rPr>
          <w:rFonts w:cs="宋体" w:hint="eastAsia"/>
        </w:rPr>
        <w:t>输血器消毒灭菌不完善</w:t>
      </w:r>
    </w:p>
    <w:p w:rsidR="007008BC" w:rsidRDefault="007008BC"/>
    <w:p w:rsidR="007008BC" w:rsidRDefault="007008BC">
      <w:pPr>
        <w:numPr>
          <w:ilvl w:val="0"/>
          <w:numId w:val="71"/>
        </w:numPr>
      </w:pPr>
      <w:r>
        <w:rPr>
          <w:rFonts w:cs="宋体" w:hint="eastAsia"/>
        </w:rPr>
        <w:t>进行胸外心脏按压，下列哪些是正确的</w:t>
      </w:r>
    </w:p>
    <w:p w:rsidR="007008BC" w:rsidRDefault="007008BC">
      <w:pPr>
        <w:numPr>
          <w:ilvl w:val="0"/>
          <w:numId w:val="83"/>
        </w:numPr>
      </w:pPr>
      <w:r>
        <w:rPr>
          <w:rFonts w:cs="宋体" w:hint="eastAsia"/>
        </w:rPr>
        <w:t>病人平躺在硬木板或地面上</w:t>
      </w:r>
      <w:r>
        <w:t xml:space="preserve">        B. </w:t>
      </w:r>
      <w:r>
        <w:rPr>
          <w:rFonts w:cs="宋体" w:hint="eastAsia"/>
        </w:rPr>
        <w:t>去枕</w:t>
      </w:r>
      <w:r>
        <w:t>.</w:t>
      </w:r>
      <w:r>
        <w:rPr>
          <w:rFonts w:cs="宋体" w:hint="eastAsia"/>
        </w:rPr>
        <w:t>解开领扣及腰带</w:t>
      </w:r>
    </w:p>
    <w:p w:rsidR="007008BC" w:rsidRDefault="007008BC">
      <w:r>
        <w:t xml:space="preserve">C. </w:t>
      </w:r>
      <w:r>
        <w:rPr>
          <w:rFonts w:cs="宋体" w:hint="eastAsia"/>
        </w:rPr>
        <w:t>双下肢屈膝并稍抬高</w:t>
      </w:r>
      <w:r>
        <w:t xml:space="preserve">              D. </w:t>
      </w:r>
      <w:r>
        <w:rPr>
          <w:rFonts w:cs="宋体" w:hint="eastAsia"/>
        </w:rPr>
        <w:t>压下时双侧肘关节弯曲</w:t>
      </w:r>
    </w:p>
    <w:p w:rsidR="007008BC" w:rsidRDefault="007008BC">
      <w:r>
        <w:t xml:space="preserve">E. </w:t>
      </w:r>
      <w:r>
        <w:rPr>
          <w:rFonts w:cs="宋体" w:hint="eastAsia"/>
        </w:rPr>
        <w:t>按压与放松所需时间相等</w:t>
      </w:r>
    </w:p>
    <w:p w:rsidR="007008BC" w:rsidRDefault="007008BC"/>
    <w:p w:rsidR="007008BC" w:rsidRDefault="007008BC">
      <w:r>
        <w:t xml:space="preserve">90. </w:t>
      </w:r>
      <w:r>
        <w:rPr>
          <w:rFonts w:cs="宋体" w:hint="eastAsia"/>
        </w:rPr>
        <w:t>为临终病人止痛的正确做法是</w:t>
      </w:r>
    </w:p>
    <w:p w:rsidR="007008BC" w:rsidRDefault="007008BC">
      <w:r>
        <w:t xml:space="preserve">A. </w:t>
      </w:r>
      <w:r>
        <w:rPr>
          <w:rFonts w:cs="宋体" w:hint="eastAsia"/>
        </w:rPr>
        <w:t>为病人提供舒适体位</w:t>
      </w:r>
      <w:r>
        <w:t xml:space="preserve">              B.  24</w:t>
      </w:r>
      <w:r>
        <w:rPr>
          <w:rFonts w:cs="宋体" w:hint="eastAsia"/>
        </w:rPr>
        <w:t>小时提供止痛药</w:t>
      </w:r>
    </w:p>
    <w:p w:rsidR="007008BC" w:rsidRDefault="007008BC">
      <w:r>
        <w:t xml:space="preserve">C. </w:t>
      </w:r>
      <w:r>
        <w:rPr>
          <w:rFonts w:cs="宋体" w:hint="eastAsia"/>
        </w:rPr>
        <w:t>合理用药防止依赖性</w:t>
      </w:r>
      <w:r>
        <w:t xml:space="preserve">              D. </w:t>
      </w:r>
      <w:r>
        <w:rPr>
          <w:rFonts w:cs="宋体" w:hint="eastAsia"/>
        </w:rPr>
        <w:t>不因止痛药的副作用而减少剂量</w:t>
      </w:r>
    </w:p>
    <w:p w:rsidR="007008BC" w:rsidRDefault="007008BC">
      <w:r>
        <w:t xml:space="preserve">E. </w:t>
      </w:r>
      <w:r>
        <w:rPr>
          <w:rFonts w:cs="宋体" w:hint="eastAsia"/>
        </w:rPr>
        <w:t>吗啡药效减弱时改用其它药物</w:t>
      </w:r>
    </w:p>
    <w:p w:rsidR="007008BC" w:rsidRDefault="007008BC"/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7008BC" w:rsidRDefault="007008B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t>湖北文理</w:t>
      </w:r>
      <w:r>
        <w:rPr>
          <w:rFonts w:ascii="黑体" w:eastAsia="黑体" w:hAnsi="宋体" w:cs="黑体" w:hint="eastAsia"/>
          <w:b/>
          <w:bCs/>
          <w:sz w:val="32"/>
          <w:szCs w:val="32"/>
        </w:rPr>
        <w:t>学院</w:t>
      </w:r>
      <w:r>
        <w:rPr>
          <w:rFonts w:ascii="黑体" w:eastAsia="黑体" w:hAnsi="宋体" w:cs="黑体"/>
          <w:b/>
          <w:bCs/>
          <w:sz w:val="32"/>
          <w:szCs w:val="32"/>
        </w:rPr>
        <w:t>2021</w:t>
      </w:r>
      <w:bookmarkStart w:id="0" w:name="_GoBack"/>
      <w:bookmarkEnd w:id="0"/>
      <w:r>
        <w:rPr>
          <w:rFonts w:ascii="黑体" w:eastAsia="黑体" w:hAnsi="宋体" w:cs="黑体" w:hint="eastAsia"/>
          <w:b/>
          <w:bCs/>
          <w:sz w:val="32"/>
          <w:szCs w:val="32"/>
        </w:rPr>
        <w:t>年专升本</w:t>
      </w:r>
      <w:r>
        <w:rPr>
          <w:rFonts w:ascii="黑体" w:eastAsia="黑体" w:cs="黑体" w:hint="eastAsia"/>
          <w:b/>
          <w:bCs/>
          <w:sz w:val="32"/>
          <w:szCs w:val="32"/>
        </w:rPr>
        <w:t>《基础护理学》试卷（样卷）参考答案</w:t>
      </w:r>
    </w:p>
    <w:p w:rsidR="007008BC" w:rsidRDefault="007008BC">
      <w:pPr>
        <w:rPr>
          <w:b/>
          <w:bCs/>
        </w:rPr>
      </w:pPr>
    </w:p>
    <w:p w:rsidR="007008BC" w:rsidRDefault="007008BC">
      <w:pPr>
        <w:rPr>
          <w:b/>
          <w:bCs/>
        </w:rPr>
      </w:pPr>
      <w:r>
        <w:rPr>
          <w:rFonts w:cs="宋体" w:hint="eastAsia"/>
          <w:b/>
          <w:bCs/>
        </w:rPr>
        <w:t>答题卡：</w:t>
      </w:r>
    </w:p>
    <w:tbl>
      <w:tblPr>
        <w:tblW w:w="8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8"/>
        <w:gridCol w:w="438"/>
        <w:gridCol w:w="438"/>
        <w:gridCol w:w="438"/>
        <w:gridCol w:w="436"/>
        <w:gridCol w:w="436"/>
        <w:gridCol w:w="436"/>
        <w:gridCol w:w="482"/>
        <w:gridCol w:w="600"/>
      </w:tblGrid>
      <w:tr w:rsidR="007008BC">
        <w:trPr>
          <w:trHeight w:val="403"/>
        </w:trPr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82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600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7008BC">
        <w:trPr>
          <w:trHeight w:val="344"/>
        </w:trPr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82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00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7008BC">
        <w:trPr>
          <w:trHeight w:val="344"/>
        </w:trPr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482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600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7008BC">
        <w:trPr>
          <w:trHeight w:val="344"/>
        </w:trPr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82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600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7008BC">
        <w:trPr>
          <w:trHeight w:val="355"/>
        </w:trPr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482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600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7008BC">
        <w:trPr>
          <w:trHeight w:val="355"/>
        </w:trPr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82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00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</w:tr>
      <w:tr w:rsidR="007008BC">
        <w:trPr>
          <w:trHeight w:val="355"/>
        </w:trPr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482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600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</w:tr>
      <w:tr w:rsidR="007008BC">
        <w:trPr>
          <w:trHeight w:val="355"/>
        </w:trPr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38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6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482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600" w:type="dxa"/>
          </w:tcPr>
          <w:p w:rsidR="007008BC" w:rsidRDefault="007008BC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</w:tr>
    </w:tbl>
    <w:p w:rsidR="007008BC" w:rsidRDefault="007008BC">
      <w:pPr>
        <w:rPr>
          <w:b/>
          <w:bCs/>
        </w:rPr>
      </w:pPr>
    </w:p>
    <w:p w:rsidR="007008BC" w:rsidRDefault="007008BC">
      <w:pPr>
        <w:rPr>
          <w:b/>
          <w:bCs/>
        </w:rPr>
      </w:pPr>
    </w:p>
    <w:tbl>
      <w:tblPr>
        <w:tblW w:w="86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6"/>
        <w:gridCol w:w="739"/>
        <w:gridCol w:w="860"/>
        <w:gridCol w:w="760"/>
        <w:gridCol w:w="1049"/>
        <w:gridCol w:w="852"/>
        <w:gridCol w:w="852"/>
        <w:gridCol w:w="852"/>
        <w:gridCol w:w="853"/>
        <w:gridCol w:w="853"/>
      </w:tblGrid>
      <w:tr w:rsidR="007008BC">
        <w:tc>
          <w:tcPr>
            <w:tcW w:w="956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739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860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760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1049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852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852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852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853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853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</w:tr>
      <w:tr w:rsidR="007008BC">
        <w:tc>
          <w:tcPr>
            <w:tcW w:w="956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ABCDE</w:t>
            </w:r>
          </w:p>
        </w:tc>
        <w:tc>
          <w:tcPr>
            <w:tcW w:w="739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ABE</w:t>
            </w:r>
          </w:p>
        </w:tc>
        <w:tc>
          <w:tcPr>
            <w:tcW w:w="860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ABDE</w:t>
            </w:r>
          </w:p>
        </w:tc>
        <w:tc>
          <w:tcPr>
            <w:tcW w:w="760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</w:t>
            </w:r>
          </w:p>
        </w:tc>
        <w:tc>
          <w:tcPr>
            <w:tcW w:w="1049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ABCDE</w:t>
            </w:r>
          </w:p>
        </w:tc>
        <w:tc>
          <w:tcPr>
            <w:tcW w:w="852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</w:t>
            </w:r>
          </w:p>
        </w:tc>
        <w:tc>
          <w:tcPr>
            <w:tcW w:w="852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ACDE</w:t>
            </w:r>
          </w:p>
        </w:tc>
        <w:tc>
          <w:tcPr>
            <w:tcW w:w="852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ABC</w:t>
            </w:r>
          </w:p>
        </w:tc>
        <w:tc>
          <w:tcPr>
            <w:tcW w:w="853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ABE</w:t>
            </w:r>
          </w:p>
        </w:tc>
        <w:tc>
          <w:tcPr>
            <w:tcW w:w="853" w:type="dxa"/>
          </w:tcPr>
          <w:p w:rsidR="007008BC" w:rsidRDefault="007008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ABD</w:t>
            </w:r>
          </w:p>
        </w:tc>
      </w:tr>
    </w:tbl>
    <w:p w:rsidR="007008BC" w:rsidRDefault="007008BC"/>
    <w:p w:rsidR="007008BC" w:rsidRDefault="007008BC">
      <w:pPr>
        <w:spacing w:line="240" w:lineRule="exact"/>
        <w:jc w:val="left"/>
      </w:pPr>
    </w:p>
    <w:sectPr w:rsidR="007008BC" w:rsidSect="009A1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0A6187"/>
    <w:multiLevelType w:val="singleLevel"/>
    <w:tmpl w:val="850A6187"/>
    <w:lvl w:ilvl="0">
      <w:start w:val="1"/>
      <w:numFmt w:val="upperLetter"/>
      <w:suff w:val="space"/>
      <w:lvlText w:val="%1."/>
      <w:lvlJc w:val="left"/>
    </w:lvl>
  </w:abstractNum>
  <w:abstractNum w:abstractNumId="1">
    <w:nsid w:val="86E868CF"/>
    <w:multiLevelType w:val="singleLevel"/>
    <w:tmpl w:val="86E868CF"/>
    <w:lvl w:ilvl="0">
      <w:start w:val="13"/>
      <w:numFmt w:val="decimal"/>
      <w:suff w:val="space"/>
      <w:lvlText w:val="%1."/>
      <w:lvlJc w:val="left"/>
    </w:lvl>
  </w:abstractNum>
  <w:abstractNum w:abstractNumId="2">
    <w:nsid w:val="8B119402"/>
    <w:multiLevelType w:val="singleLevel"/>
    <w:tmpl w:val="8B119402"/>
    <w:lvl w:ilvl="0">
      <w:start w:val="3"/>
      <w:numFmt w:val="decimal"/>
      <w:suff w:val="space"/>
      <w:lvlText w:val="%1."/>
      <w:lvlJc w:val="left"/>
    </w:lvl>
  </w:abstractNum>
  <w:abstractNum w:abstractNumId="3">
    <w:nsid w:val="8B9B1A2B"/>
    <w:multiLevelType w:val="singleLevel"/>
    <w:tmpl w:val="8B9B1A2B"/>
    <w:lvl w:ilvl="0">
      <w:start w:val="1"/>
      <w:numFmt w:val="upperLetter"/>
      <w:suff w:val="space"/>
      <w:lvlText w:val="%1."/>
      <w:lvlJc w:val="left"/>
    </w:lvl>
  </w:abstractNum>
  <w:abstractNum w:abstractNumId="4">
    <w:nsid w:val="8C13C0AA"/>
    <w:multiLevelType w:val="singleLevel"/>
    <w:tmpl w:val="8C13C0AA"/>
    <w:lvl w:ilvl="0">
      <w:start w:val="1"/>
      <w:numFmt w:val="upperLetter"/>
      <w:suff w:val="space"/>
      <w:lvlText w:val="%1."/>
      <w:lvlJc w:val="left"/>
    </w:lvl>
  </w:abstractNum>
  <w:abstractNum w:abstractNumId="5">
    <w:nsid w:val="8E4646C6"/>
    <w:multiLevelType w:val="singleLevel"/>
    <w:tmpl w:val="8E4646C6"/>
    <w:lvl w:ilvl="0">
      <w:start w:val="1"/>
      <w:numFmt w:val="upperLetter"/>
      <w:suff w:val="space"/>
      <w:lvlText w:val="%1."/>
      <w:lvlJc w:val="left"/>
    </w:lvl>
  </w:abstractNum>
  <w:abstractNum w:abstractNumId="6">
    <w:nsid w:val="8F289240"/>
    <w:multiLevelType w:val="singleLevel"/>
    <w:tmpl w:val="8F289240"/>
    <w:lvl w:ilvl="0">
      <w:start w:val="1"/>
      <w:numFmt w:val="upperLetter"/>
      <w:suff w:val="space"/>
      <w:lvlText w:val="%1."/>
      <w:lvlJc w:val="left"/>
    </w:lvl>
  </w:abstractNum>
  <w:abstractNum w:abstractNumId="7">
    <w:nsid w:val="9064A4FA"/>
    <w:multiLevelType w:val="singleLevel"/>
    <w:tmpl w:val="9064A4FA"/>
    <w:lvl w:ilvl="0">
      <w:start w:val="1"/>
      <w:numFmt w:val="upperLetter"/>
      <w:suff w:val="space"/>
      <w:lvlText w:val="%1."/>
      <w:lvlJc w:val="left"/>
    </w:lvl>
  </w:abstractNum>
  <w:abstractNum w:abstractNumId="8">
    <w:nsid w:val="91DF06DD"/>
    <w:multiLevelType w:val="singleLevel"/>
    <w:tmpl w:val="91DF06DD"/>
    <w:lvl w:ilvl="0">
      <w:start w:val="1"/>
      <w:numFmt w:val="upperLetter"/>
      <w:suff w:val="space"/>
      <w:lvlText w:val="%1."/>
      <w:lvlJc w:val="left"/>
    </w:lvl>
  </w:abstractNum>
  <w:abstractNum w:abstractNumId="9">
    <w:nsid w:val="94BABF45"/>
    <w:multiLevelType w:val="singleLevel"/>
    <w:tmpl w:val="94BABF45"/>
    <w:lvl w:ilvl="0">
      <w:start w:val="1"/>
      <w:numFmt w:val="upperLetter"/>
      <w:suff w:val="space"/>
      <w:lvlText w:val="%1."/>
      <w:lvlJc w:val="left"/>
    </w:lvl>
  </w:abstractNum>
  <w:abstractNum w:abstractNumId="10">
    <w:nsid w:val="99AB8B06"/>
    <w:multiLevelType w:val="singleLevel"/>
    <w:tmpl w:val="99AB8B06"/>
    <w:lvl w:ilvl="0">
      <w:start w:val="1"/>
      <w:numFmt w:val="upperLetter"/>
      <w:suff w:val="space"/>
      <w:lvlText w:val="%1."/>
      <w:lvlJc w:val="left"/>
    </w:lvl>
  </w:abstractNum>
  <w:abstractNum w:abstractNumId="11">
    <w:nsid w:val="9DC49CDE"/>
    <w:multiLevelType w:val="singleLevel"/>
    <w:tmpl w:val="9DC49CDE"/>
    <w:lvl w:ilvl="0">
      <w:start w:val="1"/>
      <w:numFmt w:val="upperLetter"/>
      <w:suff w:val="space"/>
      <w:lvlText w:val="%1."/>
      <w:lvlJc w:val="left"/>
    </w:lvl>
  </w:abstractNum>
  <w:abstractNum w:abstractNumId="12">
    <w:nsid w:val="A2239D30"/>
    <w:multiLevelType w:val="singleLevel"/>
    <w:tmpl w:val="A2239D30"/>
    <w:lvl w:ilvl="0">
      <w:start w:val="1"/>
      <w:numFmt w:val="upperLetter"/>
      <w:suff w:val="space"/>
      <w:lvlText w:val="%1."/>
      <w:lvlJc w:val="left"/>
    </w:lvl>
  </w:abstractNum>
  <w:abstractNum w:abstractNumId="13">
    <w:nsid w:val="A4F081F4"/>
    <w:multiLevelType w:val="singleLevel"/>
    <w:tmpl w:val="A4F081F4"/>
    <w:lvl w:ilvl="0">
      <w:start w:val="30"/>
      <w:numFmt w:val="decimal"/>
      <w:suff w:val="space"/>
      <w:lvlText w:val="%1."/>
      <w:lvlJc w:val="left"/>
    </w:lvl>
  </w:abstractNum>
  <w:abstractNum w:abstractNumId="14">
    <w:nsid w:val="A5DF6E9F"/>
    <w:multiLevelType w:val="singleLevel"/>
    <w:tmpl w:val="A5DF6E9F"/>
    <w:lvl w:ilvl="0">
      <w:start w:val="1"/>
      <w:numFmt w:val="upperLetter"/>
      <w:suff w:val="space"/>
      <w:lvlText w:val="%1."/>
      <w:lvlJc w:val="left"/>
    </w:lvl>
  </w:abstractNum>
  <w:abstractNum w:abstractNumId="15">
    <w:nsid w:val="A85A603C"/>
    <w:multiLevelType w:val="singleLevel"/>
    <w:tmpl w:val="A85A603C"/>
    <w:lvl w:ilvl="0">
      <w:start w:val="35"/>
      <w:numFmt w:val="decimal"/>
      <w:suff w:val="space"/>
      <w:lvlText w:val="%1."/>
      <w:lvlJc w:val="left"/>
    </w:lvl>
  </w:abstractNum>
  <w:abstractNum w:abstractNumId="16">
    <w:nsid w:val="A85C9B7B"/>
    <w:multiLevelType w:val="singleLevel"/>
    <w:tmpl w:val="A85C9B7B"/>
    <w:lvl w:ilvl="0">
      <w:start w:val="1"/>
      <w:numFmt w:val="upperLetter"/>
      <w:suff w:val="space"/>
      <w:lvlText w:val="%1."/>
      <w:lvlJc w:val="left"/>
    </w:lvl>
  </w:abstractNum>
  <w:abstractNum w:abstractNumId="17">
    <w:nsid w:val="A9016D3B"/>
    <w:multiLevelType w:val="singleLevel"/>
    <w:tmpl w:val="A9016D3B"/>
    <w:lvl w:ilvl="0">
      <w:start w:val="18"/>
      <w:numFmt w:val="decimal"/>
      <w:suff w:val="space"/>
      <w:lvlText w:val="%1."/>
      <w:lvlJc w:val="left"/>
    </w:lvl>
  </w:abstractNum>
  <w:abstractNum w:abstractNumId="18">
    <w:nsid w:val="AA034AA4"/>
    <w:multiLevelType w:val="singleLevel"/>
    <w:tmpl w:val="AA034AA4"/>
    <w:lvl w:ilvl="0">
      <w:start w:val="1"/>
      <w:numFmt w:val="upperLetter"/>
      <w:suff w:val="space"/>
      <w:lvlText w:val="%1."/>
      <w:lvlJc w:val="left"/>
    </w:lvl>
  </w:abstractNum>
  <w:abstractNum w:abstractNumId="19">
    <w:nsid w:val="AEAD9CCA"/>
    <w:multiLevelType w:val="singleLevel"/>
    <w:tmpl w:val="AEAD9CCA"/>
    <w:lvl w:ilvl="0">
      <w:start w:val="1"/>
      <w:numFmt w:val="upperLetter"/>
      <w:suff w:val="space"/>
      <w:lvlText w:val="%1."/>
      <w:lvlJc w:val="left"/>
    </w:lvl>
  </w:abstractNum>
  <w:abstractNum w:abstractNumId="20">
    <w:nsid w:val="B4D3F074"/>
    <w:multiLevelType w:val="singleLevel"/>
    <w:tmpl w:val="B4D3F074"/>
    <w:lvl w:ilvl="0">
      <w:start w:val="26"/>
      <w:numFmt w:val="decimal"/>
      <w:suff w:val="space"/>
      <w:lvlText w:val="%1."/>
      <w:lvlJc w:val="left"/>
    </w:lvl>
  </w:abstractNum>
  <w:abstractNum w:abstractNumId="21">
    <w:nsid w:val="B8C3F1CE"/>
    <w:multiLevelType w:val="singleLevel"/>
    <w:tmpl w:val="B8C3F1CE"/>
    <w:lvl w:ilvl="0">
      <w:start w:val="1"/>
      <w:numFmt w:val="upperLetter"/>
      <w:suff w:val="space"/>
      <w:lvlText w:val="%1."/>
      <w:lvlJc w:val="left"/>
    </w:lvl>
  </w:abstractNum>
  <w:abstractNum w:abstractNumId="22">
    <w:nsid w:val="B9361258"/>
    <w:multiLevelType w:val="singleLevel"/>
    <w:tmpl w:val="B9361258"/>
    <w:lvl w:ilvl="0">
      <w:start w:val="5"/>
      <w:numFmt w:val="upperLetter"/>
      <w:suff w:val="space"/>
      <w:lvlText w:val="%1."/>
      <w:lvlJc w:val="left"/>
    </w:lvl>
  </w:abstractNum>
  <w:abstractNum w:abstractNumId="23">
    <w:nsid w:val="BC71F735"/>
    <w:multiLevelType w:val="singleLevel"/>
    <w:tmpl w:val="BC71F735"/>
    <w:lvl w:ilvl="0">
      <w:start w:val="79"/>
      <w:numFmt w:val="decimal"/>
      <w:suff w:val="space"/>
      <w:lvlText w:val="%1."/>
      <w:lvlJc w:val="left"/>
    </w:lvl>
  </w:abstractNum>
  <w:abstractNum w:abstractNumId="24">
    <w:nsid w:val="BD1B0116"/>
    <w:multiLevelType w:val="singleLevel"/>
    <w:tmpl w:val="BD1B0116"/>
    <w:lvl w:ilvl="0">
      <w:start w:val="1"/>
      <w:numFmt w:val="upperLetter"/>
      <w:suff w:val="space"/>
      <w:lvlText w:val="%1."/>
      <w:lvlJc w:val="left"/>
    </w:lvl>
  </w:abstractNum>
  <w:abstractNum w:abstractNumId="25">
    <w:nsid w:val="C38FADC6"/>
    <w:multiLevelType w:val="singleLevel"/>
    <w:tmpl w:val="C38FADC6"/>
    <w:lvl w:ilvl="0">
      <w:start w:val="1"/>
      <w:numFmt w:val="upperLetter"/>
      <w:suff w:val="space"/>
      <w:lvlText w:val="%1."/>
      <w:lvlJc w:val="left"/>
    </w:lvl>
  </w:abstractNum>
  <w:abstractNum w:abstractNumId="26">
    <w:nsid w:val="CCFBAD8D"/>
    <w:multiLevelType w:val="singleLevel"/>
    <w:tmpl w:val="CCFBAD8D"/>
    <w:lvl w:ilvl="0">
      <w:start w:val="1"/>
      <w:numFmt w:val="upperLetter"/>
      <w:suff w:val="space"/>
      <w:lvlText w:val="%1."/>
      <w:lvlJc w:val="left"/>
    </w:lvl>
  </w:abstractNum>
  <w:abstractNum w:abstractNumId="27">
    <w:nsid w:val="D22DC4E1"/>
    <w:multiLevelType w:val="singleLevel"/>
    <w:tmpl w:val="D22DC4E1"/>
    <w:lvl w:ilvl="0">
      <w:start w:val="1"/>
      <w:numFmt w:val="upperLetter"/>
      <w:suff w:val="space"/>
      <w:lvlText w:val="%1."/>
      <w:lvlJc w:val="left"/>
    </w:lvl>
  </w:abstractNum>
  <w:abstractNum w:abstractNumId="28">
    <w:nsid w:val="D4D63874"/>
    <w:multiLevelType w:val="singleLevel"/>
    <w:tmpl w:val="D4D63874"/>
    <w:lvl w:ilvl="0">
      <w:start w:val="41"/>
      <w:numFmt w:val="decimal"/>
      <w:suff w:val="space"/>
      <w:lvlText w:val="%1."/>
      <w:lvlJc w:val="left"/>
    </w:lvl>
  </w:abstractNum>
  <w:abstractNum w:abstractNumId="29">
    <w:nsid w:val="D9D559E9"/>
    <w:multiLevelType w:val="singleLevel"/>
    <w:tmpl w:val="D9D559E9"/>
    <w:lvl w:ilvl="0">
      <w:start w:val="63"/>
      <w:numFmt w:val="decimal"/>
      <w:suff w:val="space"/>
      <w:lvlText w:val="%1."/>
      <w:lvlJc w:val="left"/>
    </w:lvl>
  </w:abstractNum>
  <w:abstractNum w:abstractNumId="30">
    <w:nsid w:val="E3379DF0"/>
    <w:multiLevelType w:val="singleLevel"/>
    <w:tmpl w:val="E3379DF0"/>
    <w:lvl w:ilvl="0">
      <w:start w:val="1"/>
      <w:numFmt w:val="upperLetter"/>
      <w:suff w:val="space"/>
      <w:lvlText w:val="%1."/>
      <w:lvlJc w:val="left"/>
    </w:lvl>
  </w:abstractNum>
  <w:abstractNum w:abstractNumId="31">
    <w:nsid w:val="E9E71B4A"/>
    <w:multiLevelType w:val="singleLevel"/>
    <w:tmpl w:val="E9E71B4A"/>
    <w:lvl w:ilvl="0">
      <w:start w:val="1"/>
      <w:numFmt w:val="upperLetter"/>
      <w:suff w:val="space"/>
      <w:lvlText w:val="%1."/>
      <w:lvlJc w:val="left"/>
    </w:lvl>
  </w:abstractNum>
  <w:abstractNum w:abstractNumId="32">
    <w:nsid w:val="EBAFEC9D"/>
    <w:multiLevelType w:val="singleLevel"/>
    <w:tmpl w:val="EBAFEC9D"/>
    <w:lvl w:ilvl="0">
      <w:start w:val="75"/>
      <w:numFmt w:val="decimal"/>
      <w:suff w:val="space"/>
      <w:lvlText w:val="%1."/>
      <w:lvlJc w:val="left"/>
    </w:lvl>
  </w:abstractNum>
  <w:abstractNum w:abstractNumId="33">
    <w:nsid w:val="F0B380BD"/>
    <w:multiLevelType w:val="singleLevel"/>
    <w:tmpl w:val="F0B380BD"/>
    <w:lvl w:ilvl="0">
      <w:start w:val="1"/>
      <w:numFmt w:val="upperLetter"/>
      <w:suff w:val="space"/>
      <w:lvlText w:val="%1."/>
      <w:lvlJc w:val="left"/>
    </w:lvl>
  </w:abstractNum>
  <w:abstractNum w:abstractNumId="34">
    <w:nsid w:val="F464FE2D"/>
    <w:multiLevelType w:val="singleLevel"/>
    <w:tmpl w:val="F464FE2D"/>
    <w:lvl w:ilvl="0">
      <w:start w:val="1"/>
      <w:numFmt w:val="upperLetter"/>
      <w:suff w:val="space"/>
      <w:lvlText w:val="%1."/>
      <w:lvlJc w:val="left"/>
    </w:lvl>
  </w:abstractNum>
  <w:abstractNum w:abstractNumId="35">
    <w:nsid w:val="F57A9C74"/>
    <w:multiLevelType w:val="singleLevel"/>
    <w:tmpl w:val="F57A9C74"/>
    <w:lvl w:ilvl="0">
      <w:start w:val="1"/>
      <w:numFmt w:val="upperLetter"/>
      <w:suff w:val="space"/>
      <w:lvlText w:val="%1."/>
      <w:lvlJc w:val="left"/>
    </w:lvl>
  </w:abstractNum>
  <w:abstractNum w:abstractNumId="36">
    <w:nsid w:val="F8A4E1DB"/>
    <w:multiLevelType w:val="singleLevel"/>
    <w:tmpl w:val="F8A4E1DB"/>
    <w:lvl w:ilvl="0">
      <w:start w:val="1"/>
      <w:numFmt w:val="upperLetter"/>
      <w:suff w:val="space"/>
      <w:lvlText w:val="%1."/>
      <w:lvlJc w:val="left"/>
    </w:lvl>
  </w:abstractNum>
  <w:abstractNum w:abstractNumId="37">
    <w:nsid w:val="0015D63E"/>
    <w:multiLevelType w:val="singleLevel"/>
    <w:tmpl w:val="0015D63E"/>
    <w:lvl w:ilvl="0">
      <w:start w:val="1"/>
      <w:numFmt w:val="upperLetter"/>
      <w:suff w:val="space"/>
      <w:lvlText w:val="%1."/>
      <w:lvlJc w:val="left"/>
    </w:lvl>
  </w:abstractNum>
  <w:abstractNum w:abstractNumId="38">
    <w:nsid w:val="02D6EF07"/>
    <w:multiLevelType w:val="singleLevel"/>
    <w:tmpl w:val="02D6EF07"/>
    <w:lvl w:ilvl="0">
      <w:start w:val="1"/>
      <w:numFmt w:val="upperLetter"/>
      <w:suff w:val="space"/>
      <w:lvlText w:val="%1."/>
      <w:lvlJc w:val="left"/>
    </w:lvl>
  </w:abstractNum>
  <w:abstractNum w:abstractNumId="39">
    <w:nsid w:val="03EAB162"/>
    <w:multiLevelType w:val="singleLevel"/>
    <w:tmpl w:val="03EAB162"/>
    <w:lvl w:ilvl="0">
      <w:start w:val="1"/>
      <w:numFmt w:val="upperLetter"/>
      <w:suff w:val="space"/>
      <w:lvlText w:val="%1."/>
      <w:lvlJc w:val="left"/>
    </w:lvl>
  </w:abstractNum>
  <w:abstractNum w:abstractNumId="40">
    <w:nsid w:val="08212B4A"/>
    <w:multiLevelType w:val="singleLevel"/>
    <w:tmpl w:val="08212B4A"/>
    <w:lvl w:ilvl="0">
      <w:start w:val="1"/>
      <w:numFmt w:val="upperLetter"/>
      <w:suff w:val="space"/>
      <w:lvlText w:val="%1."/>
      <w:lvlJc w:val="left"/>
    </w:lvl>
  </w:abstractNum>
  <w:abstractNum w:abstractNumId="41">
    <w:nsid w:val="09AC0A44"/>
    <w:multiLevelType w:val="singleLevel"/>
    <w:tmpl w:val="09AC0A44"/>
    <w:lvl w:ilvl="0">
      <w:start w:val="1"/>
      <w:numFmt w:val="upperLetter"/>
      <w:suff w:val="space"/>
      <w:lvlText w:val="%1."/>
      <w:lvlJc w:val="left"/>
    </w:lvl>
  </w:abstractNum>
  <w:abstractNum w:abstractNumId="42">
    <w:nsid w:val="0FA6D11B"/>
    <w:multiLevelType w:val="singleLevel"/>
    <w:tmpl w:val="0FA6D11B"/>
    <w:lvl w:ilvl="0">
      <w:start w:val="55"/>
      <w:numFmt w:val="decimal"/>
      <w:suff w:val="space"/>
      <w:lvlText w:val="%1."/>
      <w:lvlJc w:val="left"/>
    </w:lvl>
  </w:abstractNum>
  <w:abstractNum w:abstractNumId="43">
    <w:nsid w:val="173B97CC"/>
    <w:multiLevelType w:val="singleLevel"/>
    <w:tmpl w:val="173B97CC"/>
    <w:lvl w:ilvl="0">
      <w:start w:val="1"/>
      <w:numFmt w:val="upperLetter"/>
      <w:suff w:val="space"/>
      <w:lvlText w:val="%1."/>
      <w:lvlJc w:val="left"/>
    </w:lvl>
  </w:abstractNum>
  <w:abstractNum w:abstractNumId="44">
    <w:nsid w:val="1C69A66C"/>
    <w:multiLevelType w:val="singleLevel"/>
    <w:tmpl w:val="1C69A66C"/>
    <w:lvl w:ilvl="0">
      <w:start w:val="1"/>
      <w:numFmt w:val="upperLetter"/>
      <w:suff w:val="space"/>
      <w:lvlText w:val="%1."/>
      <w:lvlJc w:val="left"/>
    </w:lvl>
  </w:abstractNum>
  <w:abstractNum w:abstractNumId="45">
    <w:nsid w:val="1CE20AEC"/>
    <w:multiLevelType w:val="singleLevel"/>
    <w:tmpl w:val="1CE20AEC"/>
    <w:lvl w:ilvl="0">
      <w:start w:val="1"/>
      <w:numFmt w:val="upperLetter"/>
      <w:suff w:val="space"/>
      <w:lvlText w:val="%1."/>
      <w:lvlJc w:val="left"/>
    </w:lvl>
  </w:abstractNum>
  <w:abstractNum w:abstractNumId="46">
    <w:nsid w:val="2A2D7DDF"/>
    <w:multiLevelType w:val="singleLevel"/>
    <w:tmpl w:val="2A2D7DDF"/>
    <w:lvl w:ilvl="0">
      <w:start w:val="1"/>
      <w:numFmt w:val="upperLetter"/>
      <w:suff w:val="space"/>
      <w:lvlText w:val="%1."/>
      <w:lvlJc w:val="left"/>
    </w:lvl>
  </w:abstractNum>
  <w:abstractNum w:abstractNumId="47">
    <w:nsid w:val="2AB0ED2A"/>
    <w:multiLevelType w:val="singleLevel"/>
    <w:tmpl w:val="2AB0ED2A"/>
    <w:lvl w:ilvl="0">
      <w:start w:val="1"/>
      <w:numFmt w:val="upperLetter"/>
      <w:suff w:val="space"/>
      <w:lvlText w:val="%1."/>
      <w:lvlJc w:val="left"/>
    </w:lvl>
  </w:abstractNum>
  <w:abstractNum w:abstractNumId="48">
    <w:nsid w:val="2B135101"/>
    <w:multiLevelType w:val="singleLevel"/>
    <w:tmpl w:val="2B135101"/>
    <w:lvl w:ilvl="0">
      <w:start w:val="1"/>
      <w:numFmt w:val="upperLetter"/>
      <w:suff w:val="space"/>
      <w:lvlText w:val="%1."/>
      <w:lvlJc w:val="left"/>
    </w:lvl>
  </w:abstractNum>
  <w:abstractNum w:abstractNumId="49">
    <w:nsid w:val="2BA64E06"/>
    <w:multiLevelType w:val="singleLevel"/>
    <w:tmpl w:val="2BA64E06"/>
    <w:lvl w:ilvl="0">
      <w:start w:val="1"/>
      <w:numFmt w:val="upperLetter"/>
      <w:suff w:val="space"/>
      <w:lvlText w:val="%1."/>
      <w:lvlJc w:val="left"/>
    </w:lvl>
  </w:abstractNum>
  <w:abstractNum w:abstractNumId="50">
    <w:nsid w:val="2C919C3D"/>
    <w:multiLevelType w:val="singleLevel"/>
    <w:tmpl w:val="2C919C3D"/>
    <w:lvl w:ilvl="0">
      <w:start w:val="1"/>
      <w:numFmt w:val="upperLetter"/>
      <w:suff w:val="space"/>
      <w:lvlText w:val="%1."/>
      <w:lvlJc w:val="left"/>
    </w:lvl>
  </w:abstractNum>
  <w:abstractNum w:abstractNumId="51">
    <w:nsid w:val="31A03432"/>
    <w:multiLevelType w:val="singleLevel"/>
    <w:tmpl w:val="31A03432"/>
    <w:lvl w:ilvl="0">
      <w:start w:val="1"/>
      <w:numFmt w:val="upperLetter"/>
      <w:suff w:val="space"/>
      <w:lvlText w:val="%1."/>
      <w:lvlJc w:val="left"/>
    </w:lvl>
  </w:abstractNum>
  <w:abstractNum w:abstractNumId="52">
    <w:nsid w:val="355213B0"/>
    <w:multiLevelType w:val="singleLevel"/>
    <w:tmpl w:val="355213B0"/>
    <w:lvl w:ilvl="0">
      <w:start w:val="1"/>
      <w:numFmt w:val="upperLetter"/>
      <w:suff w:val="space"/>
      <w:lvlText w:val="%1."/>
      <w:lvlJc w:val="left"/>
    </w:lvl>
  </w:abstractNum>
  <w:abstractNum w:abstractNumId="53">
    <w:nsid w:val="3644C2B7"/>
    <w:multiLevelType w:val="singleLevel"/>
    <w:tmpl w:val="3644C2B7"/>
    <w:lvl w:ilvl="0">
      <w:start w:val="1"/>
      <w:numFmt w:val="upperLetter"/>
      <w:suff w:val="space"/>
      <w:lvlText w:val="%1."/>
      <w:lvlJc w:val="left"/>
    </w:lvl>
  </w:abstractNum>
  <w:abstractNum w:abstractNumId="54">
    <w:nsid w:val="428EA18D"/>
    <w:multiLevelType w:val="singleLevel"/>
    <w:tmpl w:val="428EA18D"/>
    <w:lvl w:ilvl="0">
      <w:start w:val="1"/>
      <w:numFmt w:val="upperLetter"/>
      <w:suff w:val="space"/>
      <w:lvlText w:val="%1."/>
      <w:lvlJc w:val="left"/>
    </w:lvl>
  </w:abstractNum>
  <w:abstractNum w:abstractNumId="55">
    <w:nsid w:val="48187C21"/>
    <w:multiLevelType w:val="singleLevel"/>
    <w:tmpl w:val="48187C21"/>
    <w:lvl w:ilvl="0">
      <w:start w:val="1"/>
      <w:numFmt w:val="upperLetter"/>
      <w:suff w:val="space"/>
      <w:lvlText w:val="%1."/>
      <w:lvlJc w:val="left"/>
    </w:lvl>
  </w:abstractNum>
  <w:abstractNum w:abstractNumId="56">
    <w:nsid w:val="48922E0C"/>
    <w:multiLevelType w:val="singleLevel"/>
    <w:tmpl w:val="48922E0C"/>
    <w:lvl w:ilvl="0">
      <w:start w:val="1"/>
      <w:numFmt w:val="upperLetter"/>
      <w:suff w:val="space"/>
      <w:lvlText w:val="%1."/>
      <w:lvlJc w:val="left"/>
    </w:lvl>
  </w:abstractNum>
  <w:abstractNum w:abstractNumId="57">
    <w:nsid w:val="48EE1D72"/>
    <w:multiLevelType w:val="singleLevel"/>
    <w:tmpl w:val="48EE1D72"/>
    <w:lvl w:ilvl="0">
      <w:start w:val="1"/>
      <w:numFmt w:val="upperLetter"/>
      <w:suff w:val="space"/>
      <w:lvlText w:val="%1."/>
      <w:lvlJc w:val="left"/>
    </w:lvl>
  </w:abstractNum>
  <w:abstractNum w:abstractNumId="58">
    <w:nsid w:val="49AE23AE"/>
    <w:multiLevelType w:val="singleLevel"/>
    <w:tmpl w:val="49AE23AE"/>
    <w:lvl w:ilvl="0">
      <w:start w:val="1"/>
      <w:numFmt w:val="upperLetter"/>
      <w:suff w:val="space"/>
      <w:lvlText w:val="%1."/>
      <w:lvlJc w:val="left"/>
    </w:lvl>
  </w:abstractNum>
  <w:abstractNum w:abstractNumId="59">
    <w:nsid w:val="4D468CA5"/>
    <w:multiLevelType w:val="singleLevel"/>
    <w:tmpl w:val="4D468CA5"/>
    <w:lvl w:ilvl="0">
      <w:start w:val="1"/>
      <w:numFmt w:val="upperLetter"/>
      <w:suff w:val="space"/>
      <w:lvlText w:val="%1."/>
      <w:lvlJc w:val="left"/>
    </w:lvl>
  </w:abstractNum>
  <w:abstractNum w:abstractNumId="60">
    <w:nsid w:val="4E941375"/>
    <w:multiLevelType w:val="singleLevel"/>
    <w:tmpl w:val="4E941375"/>
    <w:lvl w:ilvl="0">
      <w:start w:val="1"/>
      <w:numFmt w:val="upperLetter"/>
      <w:suff w:val="space"/>
      <w:lvlText w:val="%1."/>
      <w:lvlJc w:val="left"/>
    </w:lvl>
  </w:abstractNum>
  <w:abstractNum w:abstractNumId="61">
    <w:nsid w:val="4EC716AD"/>
    <w:multiLevelType w:val="singleLevel"/>
    <w:tmpl w:val="4EC716AD"/>
    <w:lvl w:ilvl="0">
      <w:start w:val="1"/>
      <w:numFmt w:val="upperLetter"/>
      <w:suff w:val="space"/>
      <w:lvlText w:val="%1."/>
      <w:lvlJc w:val="left"/>
    </w:lvl>
  </w:abstractNum>
  <w:abstractNum w:abstractNumId="62">
    <w:nsid w:val="531A8BD8"/>
    <w:multiLevelType w:val="singleLevel"/>
    <w:tmpl w:val="531A8BD8"/>
    <w:lvl w:ilvl="0">
      <w:start w:val="2"/>
      <w:numFmt w:val="decimal"/>
      <w:suff w:val="space"/>
      <w:lvlText w:val="%1."/>
      <w:lvlJc w:val="left"/>
    </w:lvl>
  </w:abstractNum>
  <w:abstractNum w:abstractNumId="63">
    <w:nsid w:val="57E0B188"/>
    <w:multiLevelType w:val="singleLevel"/>
    <w:tmpl w:val="57E0B188"/>
    <w:lvl w:ilvl="0">
      <w:start w:val="40"/>
      <w:numFmt w:val="decimal"/>
      <w:suff w:val="space"/>
      <w:lvlText w:val="%1."/>
      <w:lvlJc w:val="left"/>
    </w:lvl>
  </w:abstractNum>
  <w:abstractNum w:abstractNumId="64">
    <w:nsid w:val="5961674C"/>
    <w:multiLevelType w:val="singleLevel"/>
    <w:tmpl w:val="5961674C"/>
    <w:lvl w:ilvl="0">
      <w:start w:val="1"/>
      <w:numFmt w:val="upperLetter"/>
      <w:suff w:val="space"/>
      <w:lvlText w:val="%1."/>
      <w:lvlJc w:val="left"/>
    </w:lvl>
  </w:abstractNum>
  <w:abstractNum w:abstractNumId="65">
    <w:nsid w:val="5DC8FAC3"/>
    <w:multiLevelType w:val="singleLevel"/>
    <w:tmpl w:val="5DC8FAC3"/>
    <w:lvl w:ilvl="0">
      <w:start w:val="1"/>
      <w:numFmt w:val="upperLetter"/>
      <w:suff w:val="space"/>
      <w:lvlText w:val="%1."/>
      <w:lvlJc w:val="left"/>
    </w:lvl>
  </w:abstractNum>
  <w:abstractNum w:abstractNumId="66">
    <w:nsid w:val="61364286"/>
    <w:multiLevelType w:val="singleLevel"/>
    <w:tmpl w:val="61364286"/>
    <w:lvl w:ilvl="0">
      <w:start w:val="1"/>
      <w:numFmt w:val="upperLetter"/>
      <w:suff w:val="space"/>
      <w:lvlText w:val="%1."/>
      <w:lvlJc w:val="left"/>
    </w:lvl>
  </w:abstractNum>
  <w:abstractNum w:abstractNumId="67">
    <w:nsid w:val="6513C82A"/>
    <w:multiLevelType w:val="singleLevel"/>
    <w:tmpl w:val="6513C82A"/>
    <w:lvl w:ilvl="0">
      <w:start w:val="1"/>
      <w:numFmt w:val="upperLetter"/>
      <w:suff w:val="space"/>
      <w:lvlText w:val="%1."/>
      <w:lvlJc w:val="left"/>
    </w:lvl>
  </w:abstractNum>
  <w:abstractNum w:abstractNumId="68">
    <w:nsid w:val="657B20E7"/>
    <w:multiLevelType w:val="singleLevel"/>
    <w:tmpl w:val="657B20E7"/>
    <w:lvl w:ilvl="0">
      <w:start w:val="1"/>
      <w:numFmt w:val="upperLetter"/>
      <w:suff w:val="space"/>
      <w:lvlText w:val="%1."/>
      <w:lvlJc w:val="left"/>
    </w:lvl>
  </w:abstractNum>
  <w:abstractNum w:abstractNumId="69">
    <w:nsid w:val="6A1EC043"/>
    <w:multiLevelType w:val="singleLevel"/>
    <w:tmpl w:val="6A1EC043"/>
    <w:lvl w:ilvl="0">
      <w:start w:val="72"/>
      <w:numFmt w:val="decimal"/>
      <w:suff w:val="space"/>
      <w:lvlText w:val="%1."/>
      <w:lvlJc w:val="left"/>
    </w:lvl>
  </w:abstractNum>
  <w:abstractNum w:abstractNumId="70">
    <w:nsid w:val="6B8DE5FE"/>
    <w:multiLevelType w:val="singleLevel"/>
    <w:tmpl w:val="6B8DE5FE"/>
    <w:lvl w:ilvl="0">
      <w:start w:val="1"/>
      <w:numFmt w:val="upperLetter"/>
      <w:suff w:val="space"/>
      <w:lvlText w:val="%1."/>
      <w:lvlJc w:val="left"/>
    </w:lvl>
  </w:abstractNum>
  <w:abstractNum w:abstractNumId="71">
    <w:nsid w:val="7208295B"/>
    <w:multiLevelType w:val="singleLevel"/>
    <w:tmpl w:val="7208295B"/>
    <w:lvl w:ilvl="0">
      <w:start w:val="1"/>
      <w:numFmt w:val="upperLetter"/>
      <w:suff w:val="space"/>
      <w:lvlText w:val="%1."/>
      <w:lvlJc w:val="left"/>
    </w:lvl>
  </w:abstractNum>
  <w:abstractNum w:abstractNumId="72">
    <w:nsid w:val="722F4D9F"/>
    <w:multiLevelType w:val="singleLevel"/>
    <w:tmpl w:val="722F4D9F"/>
    <w:lvl w:ilvl="0">
      <w:start w:val="1"/>
      <w:numFmt w:val="upperLetter"/>
      <w:suff w:val="space"/>
      <w:lvlText w:val="%1."/>
      <w:lvlJc w:val="left"/>
    </w:lvl>
  </w:abstractNum>
  <w:abstractNum w:abstractNumId="73">
    <w:nsid w:val="74D5158B"/>
    <w:multiLevelType w:val="singleLevel"/>
    <w:tmpl w:val="74D5158B"/>
    <w:lvl w:ilvl="0">
      <w:start w:val="1"/>
      <w:numFmt w:val="upperLetter"/>
      <w:suff w:val="space"/>
      <w:lvlText w:val="%1."/>
      <w:lvlJc w:val="left"/>
    </w:lvl>
  </w:abstractNum>
  <w:abstractNum w:abstractNumId="74">
    <w:nsid w:val="779F4471"/>
    <w:multiLevelType w:val="singleLevel"/>
    <w:tmpl w:val="779F4471"/>
    <w:lvl w:ilvl="0">
      <w:start w:val="1"/>
      <w:numFmt w:val="upperLetter"/>
      <w:suff w:val="space"/>
      <w:lvlText w:val="%1."/>
      <w:lvlJc w:val="left"/>
    </w:lvl>
  </w:abstractNum>
  <w:abstractNum w:abstractNumId="75">
    <w:nsid w:val="77E58DF3"/>
    <w:multiLevelType w:val="singleLevel"/>
    <w:tmpl w:val="77E58DF3"/>
    <w:lvl w:ilvl="0">
      <w:start w:val="1"/>
      <w:numFmt w:val="upperLetter"/>
      <w:suff w:val="space"/>
      <w:lvlText w:val="%1."/>
      <w:lvlJc w:val="left"/>
    </w:lvl>
  </w:abstractNum>
  <w:abstractNum w:abstractNumId="76">
    <w:nsid w:val="77EB7CDC"/>
    <w:multiLevelType w:val="singleLevel"/>
    <w:tmpl w:val="77EB7CDC"/>
    <w:lvl w:ilvl="0">
      <w:start w:val="1"/>
      <w:numFmt w:val="upperLetter"/>
      <w:suff w:val="space"/>
      <w:lvlText w:val="%1."/>
      <w:lvlJc w:val="left"/>
    </w:lvl>
  </w:abstractNum>
  <w:abstractNum w:abstractNumId="77">
    <w:nsid w:val="77EF21E7"/>
    <w:multiLevelType w:val="singleLevel"/>
    <w:tmpl w:val="77EF21E7"/>
    <w:lvl w:ilvl="0">
      <w:start w:val="1"/>
      <w:numFmt w:val="upperLetter"/>
      <w:suff w:val="space"/>
      <w:lvlText w:val="%1."/>
      <w:lvlJc w:val="left"/>
    </w:lvl>
  </w:abstractNum>
  <w:abstractNum w:abstractNumId="78">
    <w:nsid w:val="7B462873"/>
    <w:multiLevelType w:val="singleLevel"/>
    <w:tmpl w:val="7B462873"/>
    <w:lvl w:ilvl="0">
      <w:start w:val="1"/>
      <w:numFmt w:val="upperLetter"/>
      <w:suff w:val="space"/>
      <w:lvlText w:val="%1."/>
      <w:lvlJc w:val="left"/>
    </w:lvl>
  </w:abstractNum>
  <w:abstractNum w:abstractNumId="79">
    <w:nsid w:val="7CC0EC4C"/>
    <w:multiLevelType w:val="singleLevel"/>
    <w:tmpl w:val="7CC0EC4C"/>
    <w:lvl w:ilvl="0">
      <w:start w:val="1"/>
      <w:numFmt w:val="upperLetter"/>
      <w:suff w:val="space"/>
      <w:lvlText w:val="%1."/>
      <w:lvlJc w:val="left"/>
    </w:lvl>
  </w:abstractNum>
  <w:abstractNum w:abstractNumId="80">
    <w:nsid w:val="7F14A86E"/>
    <w:multiLevelType w:val="singleLevel"/>
    <w:tmpl w:val="7F14A86E"/>
    <w:lvl w:ilvl="0">
      <w:start w:val="1"/>
      <w:numFmt w:val="upperLetter"/>
      <w:suff w:val="space"/>
      <w:lvlText w:val="%1."/>
      <w:lvlJc w:val="left"/>
    </w:lvl>
  </w:abstractNum>
  <w:abstractNum w:abstractNumId="81">
    <w:nsid w:val="7FD28EB6"/>
    <w:multiLevelType w:val="singleLevel"/>
    <w:tmpl w:val="7FD28EB6"/>
    <w:lvl w:ilvl="0">
      <w:start w:val="1"/>
      <w:numFmt w:val="upperLetter"/>
      <w:suff w:val="space"/>
      <w:lvlText w:val="%1."/>
      <w:lvlJc w:val="left"/>
    </w:lvl>
  </w:abstractNum>
  <w:abstractNum w:abstractNumId="82">
    <w:nsid w:val="7FE2664C"/>
    <w:multiLevelType w:val="singleLevel"/>
    <w:tmpl w:val="7FE2664C"/>
    <w:lvl w:ilvl="0">
      <w:start w:val="1"/>
      <w:numFmt w:val="upperLetter"/>
      <w:suff w:val="space"/>
      <w:lvlText w:val="%1."/>
      <w:lvlJc w:val="left"/>
    </w:lvl>
  </w:abstractNum>
  <w:num w:numId="1">
    <w:abstractNumId w:val="62"/>
  </w:num>
  <w:num w:numId="2">
    <w:abstractNumId w:val="2"/>
  </w:num>
  <w:num w:numId="3">
    <w:abstractNumId w:val="16"/>
  </w:num>
  <w:num w:numId="4">
    <w:abstractNumId w:val="56"/>
  </w:num>
  <w:num w:numId="5">
    <w:abstractNumId w:val="6"/>
  </w:num>
  <w:num w:numId="6">
    <w:abstractNumId w:val="40"/>
  </w:num>
  <w:num w:numId="7">
    <w:abstractNumId w:val="75"/>
  </w:num>
  <w:num w:numId="8">
    <w:abstractNumId w:val="3"/>
  </w:num>
  <w:num w:numId="9">
    <w:abstractNumId w:val="59"/>
  </w:num>
  <w:num w:numId="10">
    <w:abstractNumId w:val="10"/>
  </w:num>
  <w:num w:numId="11">
    <w:abstractNumId w:val="22"/>
  </w:num>
  <w:num w:numId="12">
    <w:abstractNumId w:val="80"/>
  </w:num>
  <w:num w:numId="13">
    <w:abstractNumId w:val="1"/>
  </w:num>
  <w:num w:numId="14">
    <w:abstractNumId w:val="77"/>
  </w:num>
  <w:num w:numId="15">
    <w:abstractNumId w:val="34"/>
  </w:num>
  <w:num w:numId="16">
    <w:abstractNumId w:val="44"/>
  </w:num>
  <w:num w:numId="17">
    <w:abstractNumId w:val="17"/>
  </w:num>
  <w:num w:numId="18">
    <w:abstractNumId w:val="61"/>
  </w:num>
  <w:num w:numId="19">
    <w:abstractNumId w:val="33"/>
  </w:num>
  <w:num w:numId="20">
    <w:abstractNumId w:val="27"/>
  </w:num>
  <w:num w:numId="21">
    <w:abstractNumId w:val="5"/>
  </w:num>
  <w:num w:numId="22">
    <w:abstractNumId w:val="25"/>
  </w:num>
  <w:num w:numId="23">
    <w:abstractNumId w:val="47"/>
  </w:num>
  <w:num w:numId="24">
    <w:abstractNumId w:val="20"/>
  </w:num>
  <w:num w:numId="25">
    <w:abstractNumId w:val="58"/>
  </w:num>
  <w:num w:numId="26">
    <w:abstractNumId w:val="71"/>
  </w:num>
  <w:num w:numId="27">
    <w:abstractNumId w:val="13"/>
  </w:num>
  <w:num w:numId="28">
    <w:abstractNumId w:val="70"/>
  </w:num>
  <w:num w:numId="29">
    <w:abstractNumId w:val="72"/>
  </w:num>
  <w:num w:numId="30">
    <w:abstractNumId w:val="51"/>
  </w:num>
  <w:num w:numId="31">
    <w:abstractNumId w:val="15"/>
  </w:num>
  <w:num w:numId="32">
    <w:abstractNumId w:val="21"/>
  </w:num>
  <w:num w:numId="33">
    <w:abstractNumId w:val="53"/>
  </w:num>
  <w:num w:numId="34">
    <w:abstractNumId w:val="65"/>
  </w:num>
  <w:num w:numId="35">
    <w:abstractNumId w:val="63"/>
  </w:num>
  <w:num w:numId="36">
    <w:abstractNumId w:val="28"/>
  </w:num>
  <w:num w:numId="37">
    <w:abstractNumId w:val="26"/>
  </w:num>
  <w:num w:numId="38">
    <w:abstractNumId w:val="79"/>
  </w:num>
  <w:num w:numId="39">
    <w:abstractNumId w:val="57"/>
  </w:num>
  <w:num w:numId="40">
    <w:abstractNumId w:val="41"/>
  </w:num>
  <w:num w:numId="41">
    <w:abstractNumId w:val="64"/>
  </w:num>
  <w:num w:numId="42">
    <w:abstractNumId w:val="4"/>
  </w:num>
  <w:num w:numId="43">
    <w:abstractNumId w:val="49"/>
  </w:num>
  <w:num w:numId="44">
    <w:abstractNumId w:val="67"/>
  </w:num>
  <w:num w:numId="45">
    <w:abstractNumId w:val="35"/>
  </w:num>
  <w:num w:numId="46">
    <w:abstractNumId w:val="50"/>
  </w:num>
  <w:num w:numId="47">
    <w:abstractNumId w:val="68"/>
  </w:num>
  <w:num w:numId="48">
    <w:abstractNumId w:val="73"/>
  </w:num>
  <w:num w:numId="49">
    <w:abstractNumId w:val="42"/>
  </w:num>
  <w:num w:numId="50">
    <w:abstractNumId w:val="14"/>
  </w:num>
  <w:num w:numId="51">
    <w:abstractNumId w:val="78"/>
  </w:num>
  <w:num w:numId="52">
    <w:abstractNumId w:val="37"/>
  </w:num>
  <w:num w:numId="53">
    <w:abstractNumId w:val="7"/>
  </w:num>
  <w:num w:numId="54">
    <w:abstractNumId w:val="31"/>
  </w:num>
  <w:num w:numId="55">
    <w:abstractNumId w:val="11"/>
  </w:num>
  <w:num w:numId="56">
    <w:abstractNumId w:val="29"/>
  </w:num>
  <w:num w:numId="57">
    <w:abstractNumId w:val="60"/>
  </w:num>
  <w:num w:numId="58">
    <w:abstractNumId w:val="66"/>
  </w:num>
  <w:num w:numId="59">
    <w:abstractNumId w:val="39"/>
  </w:num>
  <w:num w:numId="60">
    <w:abstractNumId w:val="19"/>
  </w:num>
  <w:num w:numId="61">
    <w:abstractNumId w:val="38"/>
  </w:num>
  <w:num w:numId="62">
    <w:abstractNumId w:val="82"/>
  </w:num>
  <w:num w:numId="63">
    <w:abstractNumId w:val="48"/>
  </w:num>
  <w:num w:numId="64">
    <w:abstractNumId w:val="69"/>
  </w:num>
  <w:num w:numId="65">
    <w:abstractNumId w:val="55"/>
  </w:num>
  <w:num w:numId="66">
    <w:abstractNumId w:val="0"/>
  </w:num>
  <w:num w:numId="67">
    <w:abstractNumId w:val="32"/>
  </w:num>
  <w:num w:numId="68">
    <w:abstractNumId w:val="12"/>
  </w:num>
  <w:num w:numId="69">
    <w:abstractNumId w:val="18"/>
  </w:num>
  <w:num w:numId="70">
    <w:abstractNumId w:val="8"/>
  </w:num>
  <w:num w:numId="71">
    <w:abstractNumId w:val="23"/>
  </w:num>
  <w:num w:numId="72">
    <w:abstractNumId w:val="30"/>
  </w:num>
  <w:num w:numId="73">
    <w:abstractNumId w:val="43"/>
  </w:num>
  <w:num w:numId="74">
    <w:abstractNumId w:val="45"/>
  </w:num>
  <w:num w:numId="75">
    <w:abstractNumId w:val="76"/>
  </w:num>
  <w:num w:numId="76">
    <w:abstractNumId w:val="46"/>
  </w:num>
  <w:num w:numId="77">
    <w:abstractNumId w:val="36"/>
  </w:num>
  <w:num w:numId="78">
    <w:abstractNumId w:val="81"/>
  </w:num>
  <w:num w:numId="79">
    <w:abstractNumId w:val="9"/>
  </w:num>
  <w:num w:numId="80">
    <w:abstractNumId w:val="54"/>
  </w:num>
  <w:num w:numId="81">
    <w:abstractNumId w:val="52"/>
  </w:num>
  <w:num w:numId="82">
    <w:abstractNumId w:val="24"/>
  </w:num>
  <w:num w:numId="83">
    <w:abstractNumId w:val="7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2C7"/>
    <w:rsid w:val="00410FDB"/>
    <w:rsid w:val="004662C7"/>
    <w:rsid w:val="00614929"/>
    <w:rsid w:val="006834C5"/>
    <w:rsid w:val="007008BC"/>
    <w:rsid w:val="009A14C3"/>
    <w:rsid w:val="00B76BE1"/>
    <w:rsid w:val="00B94F67"/>
    <w:rsid w:val="00BA538B"/>
    <w:rsid w:val="00C43337"/>
    <w:rsid w:val="01536E1A"/>
    <w:rsid w:val="018D7D66"/>
    <w:rsid w:val="0D1E5092"/>
    <w:rsid w:val="13B15A00"/>
    <w:rsid w:val="16717BD8"/>
    <w:rsid w:val="20DA4943"/>
    <w:rsid w:val="21D6678B"/>
    <w:rsid w:val="220212D6"/>
    <w:rsid w:val="2756142A"/>
    <w:rsid w:val="2A3871B1"/>
    <w:rsid w:val="2AA21B24"/>
    <w:rsid w:val="2CDF5488"/>
    <w:rsid w:val="2D792BBB"/>
    <w:rsid w:val="31C54538"/>
    <w:rsid w:val="31ED3D4C"/>
    <w:rsid w:val="3539241C"/>
    <w:rsid w:val="3591087D"/>
    <w:rsid w:val="36BB3BF0"/>
    <w:rsid w:val="37450D54"/>
    <w:rsid w:val="38A61419"/>
    <w:rsid w:val="3AB21B9B"/>
    <w:rsid w:val="3AF712FB"/>
    <w:rsid w:val="3B4C4856"/>
    <w:rsid w:val="3C0053AA"/>
    <w:rsid w:val="3FCC60F7"/>
    <w:rsid w:val="45E872AB"/>
    <w:rsid w:val="46580103"/>
    <w:rsid w:val="47C55B41"/>
    <w:rsid w:val="4D092066"/>
    <w:rsid w:val="4EF5320F"/>
    <w:rsid w:val="4F4650B5"/>
    <w:rsid w:val="57CB17E2"/>
    <w:rsid w:val="5DEF11FA"/>
    <w:rsid w:val="5EE14E6D"/>
    <w:rsid w:val="614F2B36"/>
    <w:rsid w:val="67CE4088"/>
    <w:rsid w:val="6A824975"/>
    <w:rsid w:val="6E2C5440"/>
    <w:rsid w:val="6EA12A7F"/>
    <w:rsid w:val="77DA3E78"/>
    <w:rsid w:val="7C2E2914"/>
    <w:rsid w:val="7E587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4C3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A14C3"/>
    <w:pPr>
      <w:spacing w:beforeAutospacing="1" w:afterAutospacing="1"/>
      <w:jc w:val="left"/>
    </w:pPr>
    <w:rPr>
      <w:kern w:val="0"/>
      <w:sz w:val="24"/>
      <w:szCs w:val="24"/>
    </w:rPr>
  </w:style>
  <w:style w:type="table" w:styleId="TableGrid">
    <w:name w:val="Table Grid"/>
    <w:basedOn w:val="TableNormal"/>
    <w:uiPriority w:val="99"/>
    <w:rsid w:val="009A14C3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9A14C3"/>
    <w:rPr>
      <w:b/>
      <w:bCs/>
    </w:rPr>
  </w:style>
  <w:style w:type="character" w:styleId="Hyperlink">
    <w:name w:val="Hyperlink"/>
    <w:basedOn w:val="DefaultParagraphFont"/>
    <w:uiPriority w:val="99"/>
    <w:rsid w:val="009A14C3"/>
    <w:rPr>
      <w:color w:val="auto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11</Pages>
  <Words>1514</Words>
  <Characters>8635</Characters>
  <Application>Microsoft Office Outlook</Application>
  <DocSecurity>0</DocSecurity>
  <Lines>0</Lines>
  <Paragraphs>0</Paragraphs>
  <ScaleCrop>false</ScaleCrop>
  <Company>湖北文理学院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卓阳</cp:lastModifiedBy>
  <cp:revision>3</cp:revision>
  <cp:lastPrinted>2019-04-09T00:13:00Z</cp:lastPrinted>
  <dcterms:created xsi:type="dcterms:W3CDTF">2014-10-29T12:08:00Z</dcterms:created>
  <dcterms:modified xsi:type="dcterms:W3CDTF">2021-04-29T08:56:00Z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D76422E25C70433A841BC833B7030925</vt:lpwstr>
  </property>
</Properties>
</file>