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1CC" w:rsidRDefault="003711CC" w:rsidP="006739D4">
      <w:pPr>
        <w:jc w:val="center"/>
        <w:rPr>
          <w:b/>
          <w:bCs/>
          <w:kern w:val="0"/>
          <w:sz w:val="32"/>
          <w:szCs w:val="32"/>
        </w:rPr>
      </w:pPr>
      <w:r>
        <w:rPr>
          <w:rFonts w:cs="宋体" w:hint="eastAsia"/>
          <w:b/>
          <w:bCs/>
          <w:kern w:val="0"/>
          <w:sz w:val="32"/>
          <w:szCs w:val="32"/>
        </w:rPr>
        <w:t>湖北文理学院</w:t>
      </w:r>
      <w:r>
        <w:rPr>
          <w:b/>
          <w:bCs/>
          <w:kern w:val="0"/>
          <w:sz w:val="32"/>
          <w:szCs w:val="32"/>
        </w:rPr>
        <w:t>2021</w:t>
      </w:r>
      <w:r>
        <w:rPr>
          <w:rFonts w:cs="宋体" w:hint="eastAsia"/>
          <w:b/>
          <w:bCs/>
          <w:kern w:val="0"/>
          <w:sz w:val="32"/>
          <w:szCs w:val="32"/>
        </w:rPr>
        <w:t>年专升本《机械设计基础》考试大纲</w:t>
      </w:r>
    </w:p>
    <w:p w:rsidR="003711CC" w:rsidRDefault="003711CC" w:rsidP="006739D4">
      <w:pPr>
        <w:rPr>
          <w:rFonts w:ascii="仿宋_GB2312" w:eastAsia="仿宋_GB2312" w:hAnsi="宋体"/>
          <w:b/>
          <w:bCs/>
          <w:sz w:val="24"/>
          <w:szCs w:val="24"/>
        </w:rPr>
      </w:pPr>
      <w:r>
        <w:rPr>
          <w:rFonts w:ascii="仿宋_GB2312" w:eastAsia="仿宋_GB2312" w:hAnsi="宋体" w:cs="仿宋_GB2312" w:hint="eastAsia"/>
          <w:b/>
          <w:bCs/>
          <w:kern w:val="0"/>
          <w:sz w:val="24"/>
          <w:szCs w:val="24"/>
        </w:rPr>
        <w:t>一、</w:t>
      </w:r>
      <w:r>
        <w:rPr>
          <w:rFonts w:ascii="仿宋_GB2312" w:eastAsia="仿宋_GB2312" w:hAnsi="宋体" w:cs="仿宋_GB2312" w:hint="eastAsia"/>
          <w:b/>
          <w:bCs/>
          <w:sz w:val="24"/>
          <w:szCs w:val="24"/>
        </w:rPr>
        <w:t>考试性质</w:t>
      </w:r>
    </w:p>
    <w:p w:rsidR="003711CC" w:rsidRDefault="003711CC" w:rsidP="006739D4">
      <w:pPr>
        <w:ind w:firstLineChars="200" w:firstLine="480"/>
        <w:rPr>
          <w:rFonts w:ascii="楷体_GB2312" w:eastAsia="楷体_GB2312" w:hAnsi="宋体"/>
          <w:sz w:val="24"/>
          <w:szCs w:val="24"/>
        </w:rPr>
      </w:pPr>
      <w:r>
        <w:rPr>
          <w:rFonts w:ascii="楷体_GB2312" w:eastAsia="楷体_GB2312" w:hAnsi="宋体" w:cs="楷体_GB2312" w:hint="eastAsia"/>
          <w:sz w:val="24"/>
          <w:szCs w:val="24"/>
        </w:rPr>
        <w:t>本考试是为在机类专科毕业生中招收本科生而实施的具有选拔功能的水平考试，其指导思想是既要有利于国家对高层次人材的选拔，又要有利于促进高等学校各类课程教学质量的提高。</w:t>
      </w:r>
    </w:p>
    <w:p w:rsidR="003711CC" w:rsidRDefault="003711CC" w:rsidP="006739D4">
      <w:pPr>
        <w:rPr>
          <w:rFonts w:ascii="楷体_GB2312" w:eastAsia="楷体_GB2312" w:hAnsi="宋体"/>
          <w:b/>
          <w:bCs/>
          <w:sz w:val="24"/>
          <w:szCs w:val="24"/>
        </w:rPr>
      </w:pPr>
      <w:r>
        <w:rPr>
          <w:rFonts w:ascii="楷体_GB2312" w:eastAsia="楷体_GB2312" w:hAnsi="宋体" w:cs="楷体_GB2312" w:hint="eastAsia"/>
          <w:b/>
          <w:bCs/>
          <w:sz w:val="24"/>
          <w:szCs w:val="24"/>
        </w:rPr>
        <w:t>二、考试的基本要求</w:t>
      </w:r>
    </w:p>
    <w:p w:rsidR="003711CC" w:rsidRDefault="003711CC" w:rsidP="006739D4">
      <w:pPr>
        <w:ind w:firstLineChars="200" w:firstLine="480"/>
        <w:rPr>
          <w:rFonts w:ascii="仿宋_GB2312" w:eastAsia="仿宋_GB2312" w:hAnsi="宋体"/>
          <w:kern w:val="0"/>
          <w:sz w:val="24"/>
          <w:szCs w:val="24"/>
        </w:rPr>
      </w:pPr>
      <w:r>
        <w:rPr>
          <w:rFonts w:ascii="楷体_GB2312" w:eastAsia="楷体_GB2312" w:hAnsi="宋体" w:cs="楷体_GB2312" w:hint="eastAsia"/>
          <w:sz w:val="24"/>
          <w:szCs w:val="24"/>
        </w:rPr>
        <w:t>要求学生比较系统地</w:t>
      </w:r>
      <w:r>
        <w:rPr>
          <w:rFonts w:ascii="仿宋_GB2312" w:eastAsia="仿宋_GB2312" w:hAnsi="宋体" w:cs="仿宋_GB2312" w:hint="eastAsia"/>
          <w:kern w:val="0"/>
          <w:sz w:val="24"/>
          <w:szCs w:val="24"/>
        </w:rPr>
        <w:t>掌握常用机构设计的基本知识、基本理论和基本方法；具备设计一般参数通用机械零件的能力，为后继专业课程学习提供基础。</w:t>
      </w:r>
    </w:p>
    <w:p w:rsidR="003711CC" w:rsidRDefault="003711CC" w:rsidP="006739D4">
      <w:pPr>
        <w:rPr>
          <w:rFonts w:ascii="仿宋_GB2312" w:eastAsia="仿宋_GB2312" w:hAnsi="宋体"/>
          <w:b/>
          <w:bCs/>
          <w:sz w:val="24"/>
          <w:szCs w:val="24"/>
        </w:rPr>
      </w:pPr>
      <w:r>
        <w:rPr>
          <w:rFonts w:ascii="仿宋_GB2312" w:eastAsia="仿宋_GB2312" w:hAnsi="宋体" w:cs="仿宋_GB2312" w:hint="eastAsia"/>
          <w:b/>
          <w:bCs/>
          <w:kern w:val="0"/>
          <w:sz w:val="24"/>
          <w:szCs w:val="24"/>
        </w:rPr>
        <w:t>三、</w:t>
      </w:r>
      <w:r>
        <w:rPr>
          <w:rFonts w:ascii="仿宋_GB2312" w:eastAsia="仿宋_GB2312" w:hAnsi="宋体" w:cs="仿宋_GB2312" w:hint="eastAsia"/>
          <w:b/>
          <w:bCs/>
          <w:sz w:val="24"/>
          <w:szCs w:val="24"/>
        </w:rPr>
        <w:t>考试方法和考试时间</w:t>
      </w:r>
    </w:p>
    <w:p w:rsidR="003711CC" w:rsidRDefault="003711CC" w:rsidP="006739D4">
      <w:pPr>
        <w:ind w:firstLineChars="200" w:firstLine="480"/>
        <w:rPr>
          <w:rFonts w:ascii="楷体_GB2312" w:eastAsia="楷体_GB2312" w:hAnsi="宋体"/>
          <w:sz w:val="24"/>
          <w:szCs w:val="24"/>
        </w:rPr>
      </w:pPr>
      <w:r>
        <w:rPr>
          <w:rFonts w:ascii="楷体_GB2312" w:eastAsia="楷体_GB2312" w:hAnsi="宋体" w:cs="楷体_GB2312" w:hint="eastAsia"/>
          <w:sz w:val="24"/>
          <w:szCs w:val="24"/>
        </w:rPr>
        <w:t>考试方法为闭卷笔试，考试时间为</w:t>
      </w:r>
      <w:r>
        <w:rPr>
          <w:rFonts w:ascii="楷体_GB2312" w:eastAsia="楷体_GB2312" w:hAnsi="宋体" w:cs="楷体_GB2312"/>
          <w:sz w:val="24"/>
          <w:szCs w:val="24"/>
        </w:rPr>
        <w:t>90</w:t>
      </w:r>
      <w:r>
        <w:rPr>
          <w:rFonts w:ascii="楷体_GB2312" w:eastAsia="楷体_GB2312" w:hAnsi="宋体" w:cs="楷体_GB2312" w:hint="eastAsia"/>
          <w:sz w:val="24"/>
          <w:szCs w:val="24"/>
        </w:rPr>
        <w:t>分钟，满分为</w:t>
      </w:r>
      <w:r>
        <w:rPr>
          <w:rFonts w:ascii="楷体_GB2312" w:eastAsia="楷体_GB2312" w:hAnsi="宋体" w:cs="楷体_GB2312"/>
          <w:sz w:val="24"/>
          <w:szCs w:val="24"/>
        </w:rPr>
        <w:t>100</w:t>
      </w:r>
      <w:r>
        <w:rPr>
          <w:rFonts w:ascii="楷体_GB2312" w:eastAsia="楷体_GB2312" w:hAnsi="宋体" w:cs="楷体_GB2312" w:hint="eastAsia"/>
          <w:sz w:val="24"/>
          <w:szCs w:val="24"/>
        </w:rPr>
        <w:t>分。</w:t>
      </w:r>
    </w:p>
    <w:p w:rsidR="003711CC" w:rsidRDefault="003711CC" w:rsidP="006739D4">
      <w:pPr>
        <w:rPr>
          <w:rFonts w:ascii="仿宋_GB2312" w:eastAsia="仿宋_GB2312" w:hAnsi="宋体"/>
          <w:b/>
          <w:bCs/>
          <w:kern w:val="0"/>
          <w:sz w:val="24"/>
          <w:szCs w:val="24"/>
        </w:rPr>
      </w:pPr>
      <w:r>
        <w:rPr>
          <w:rFonts w:ascii="仿宋_GB2312" w:eastAsia="仿宋_GB2312" w:hAnsi="宋体" w:cs="仿宋_GB2312" w:hint="eastAsia"/>
          <w:b/>
          <w:bCs/>
          <w:kern w:val="0"/>
          <w:sz w:val="24"/>
          <w:szCs w:val="24"/>
        </w:rPr>
        <w:t>四、考试内容和要求</w:t>
      </w:r>
    </w:p>
    <w:p w:rsidR="003711CC" w:rsidRDefault="003711CC" w:rsidP="00813961">
      <w:pPr>
        <w:ind w:firstLineChars="200" w:firstLine="482"/>
        <w:rPr>
          <w:rFonts w:ascii="仿宋_GB2312" w:eastAsia="仿宋_GB2312" w:hAnsi="宋体" w:cs="仿宋_GB2312"/>
          <w:b/>
          <w:bCs/>
          <w:kern w:val="0"/>
          <w:sz w:val="24"/>
          <w:szCs w:val="24"/>
        </w:rPr>
      </w:pPr>
      <w:r>
        <w:rPr>
          <w:rFonts w:ascii="仿宋_GB2312" w:eastAsia="仿宋_GB2312" w:hAnsi="宋体" w:cs="仿宋_GB2312" w:hint="eastAsia"/>
          <w:b/>
          <w:bCs/>
          <w:kern w:val="0"/>
          <w:sz w:val="24"/>
          <w:szCs w:val="24"/>
        </w:rPr>
        <w:t>绪论</w:t>
      </w:r>
      <w:r>
        <w:rPr>
          <w:rFonts w:ascii="仿宋_GB2312" w:eastAsia="仿宋_GB2312" w:hAnsi="宋体" w:cs="仿宋_GB2312"/>
          <w:b/>
          <w:bCs/>
          <w:kern w:val="0"/>
          <w:sz w:val="24"/>
          <w:szCs w:val="24"/>
        </w:rPr>
        <w:t xml:space="preserve"> </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本课程研究的对象和内容；本课程在教学中的地位；机械设计的一般要求和过程。</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）明确本课程研究的对象和内容，及其在培养机械类高级工程技术人才中的地位、任务和作用。</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）掌握机械设计的一般要求和过程。</w:t>
      </w:r>
    </w:p>
    <w:p w:rsidR="003711CC" w:rsidRDefault="003711CC" w:rsidP="006739D4">
      <w:pPr>
        <w:rPr>
          <w:rFonts w:ascii="仿宋_GB2312" w:eastAsia="仿宋_GB2312" w:hAnsi="宋体"/>
          <w:b/>
          <w:bCs/>
          <w:kern w:val="0"/>
          <w:sz w:val="24"/>
          <w:szCs w:val="24"/>
        </w:rPr>
      </w:pPr>
      <w:r>
        <w:rPr>
          <w:rFonts w:ascii="仿宋_GB2312" w:eastAsia="仿宋_GB2312" w:hAnsi="宋体" w:cs="仿宋_GB2312" w:hint="eastAsia"/>
          <w:b/>
          <w:bCs/>
          <w:kern w:val="0"/>
          <w:sz w:val="24"/>
          <w:szCs w:val="24"/>
        </w:rPr>
        <w:t>第一章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平面机构的自由度和速度分析</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运动副及其分类；平面机构的运动简图；平面机构的自由度；速度瞬心及其在机构速度分析上的应用。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）明确构件、运动副、约束、自由度及运动链等重要概念。</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）熟练掌握机构运动简图的绘制方法。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）熟练掌握平面机构自由度的计算方法，并判断其具有确定运动的条件。</w:t>
      </w:r>
    </w:p>
    <w:p w:rsidR="003711CC" w:rsidRPr="00EE2E78" w:rsidRDefault="003711CC" w:rsidP="006739D4">
      <w:pPr>
        <w:rPr>
          <w:rFonts w:ascii="仿宋_GB2312" w:eastAsia="仿宋_GB2312" w:hAnsi="宋体"/>
          <w:color w:val="000000"/>
          <w:kern w:val="0"/>
          <w:sz w:val="24"/>
          <w:szCs w:val="24"/>
        </w:rPr>
      </w:pPr>
      <w:r w:rsidRPr="00EE2E78">
        <w:rPr>
          <w:rFonts w:ascii="仿宋_GB2312" w:eastAsia="仿宋_GB2312" w:hAnsi="宋体" w:cs="仿宋_GB2312"/>
          <w:color w:val="000000"/>
          <w:kern w:val="0"/>
          <w:sz w:val="24"/>
          <w:szCs w:val="24"/>
        </w:rPr>
        <w:t>4</w:t>
      </w:r>
      <w:r w:rsidRPr="00EE2E78">
        <w:rPr>
          <w:rFonts w:ascii="仿宋_GB2312" w:eastAsia="仿宋_GB2312" w:hAnsi="宋体" w:cs="仿宋_GB2312" w:hint="eastAsia"/>
          <w:color w:val="000000"/>
          <w:kern w:val="0"/>
          <w:sz w:val="24"/>
          <w:szCs w:val="24"/>
        </w:rPr>
        <w:t>）正确理解速度瞬心的概念，并能运用“三心定理”确定一般平面机构各瞬心的位置。</w:t>
      </w:r>
    </w:p>
    <w:p w:rsidR="003711CC" w:rsidRPr="00EE2E78" w:rsidRDefault="003711CC" w:rsidP="006739D4">
      <w:pPr>
        <w:rPr>
          <w:rFonts w:ascii="仿宋_GB2312" w:eastAsia="仿宋_GB2312" w:hAnsi="宋体"/>
          <w:color w:val="000000"/>
          <w:kern w:val="0"/>
          <w:sz w:val="24"/>
          <w:szCs w:val="24"/>
        </w:rPr>
      </w:pPr>
      <w:r w:rsidRPr="00EE2E78">
        <w:rPr>
          <w:rFonts w:ascii="仿宋_GB2312" w:eastAsia="仿宋_GB2312" w:hAnsi="宋体" w:cs="仿宋_GB2312"/>
          <w:color w:val="000000"/>
          <w:kern w:val="0"/>
          <w:sz w:val="24"/>
          <w:szCs w:val="24"/>
        </w:rPr>
        <w:t>5</w:t>
      </w:r>
      <w:r w:rsidRPr="00EE2E78">
        <w:rPr>
          <w:rFonts w:ascii="仿宋_GB2312" w:eastAsia="仿宋_GB2312" w:hAnsi="宋体" w:cs="仿宋_GB2312" w:hint="eastAsia"/>
          <w:color w:val="000000"/>
          <w:kern w:val="0"/>
          <w:sz w:val="24"/>
          <w:szCs w:val="24"/>
        </w:rPr>
        <w:t>）能用瞬心法对简单机构进行速度分析。</w:t>
      </w:r>
    </w:p>
    <w:p w:rsidR="003711CC" w:rsidRPr="00EE2E78" w:rsidRDefault="003711CC" w:rsidP="006739D4">
      <w:pPr>
        <w:rPr>
          <w:rFonts w:ascii="仿宋_GB2312" w:eastAsia="仿宋_GB2312" w:hAnsi="宋体"/>
          <w:b/>
          <w:bCs/>
          <w:color w:val="000000"/>
          <w:kern w:val="0"/>
          <w:sz w:val="24"/>
          <w:szCs w:val="24"/>
        </w:rPr>
      </w:pPr>
      <w:r w:rsidRPr="00EE2E78">
        <w:rPr>
          <w:rFonts w:ascii="仿宋_GB2312" w:eastAsia="仿宋_GB2312" w:hAnsi="宋体" w:cs="仿宋_GB2312" w:hint="eastAsia"/>
          <w:b/>
          <w:bCs/>
          <w:color w:val="000000"/>
          <w:kern w:val="0"/>
          <w:sz w:val="24"/>
          <w:szCs w:val="24"/>
        </w:rPr>
        <w:t>第二章</w:t>
      </w:r>
      <w:r w:rsidRPr="00EE2E78">
        <w:rPr>
          <w:rFonts w:ascii="仿宋_GB2312" w:eastAsia="仿宋_GB2312" w:hAnsi="宋体" w:cs="仿宋_GB2312"/>
          <w:b/>
          <w:bCs/>
          <w:color w:val="000000"/>
          <w:kern w:val="0"/>
          <w:sz w:val="24"/>
          <w:szCs w:val="24"/>
        </w:rPr>
        <w:t xml:space="preserve">  </w:t>
      </w:r>
      <w:r w:rsidRPr="00EE2E78">
        <w:rPr>
          <w:rFonts w:ascii="仿宋_GB2312" w:eastAsia="仿宋_GB2312" w:hAnsi="宋体" w:cs="仿宋_GB2312" w:hint="eastAsia"/>
          <w:b/>
          <w:bCs/>
          <w:color w:val="000000"/>
          <w:kern w:val="0"/>
          <w:sz w:val="24"/>
          <w:szCs w:val="24"/>
        </w:rPr>
        <w:t>平面连杆机构</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kern w:val="0"/>
          <w:sz w:val="24"/>
          <w:szCs w:val="24"/>
        </w:rPr>
        <w:t>平面四杆机构的基本类型及其应用；平面四杆机构的基本特性；平面四杆机构的设计。</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）了解连杆机构的传动特点及其主要优缺点。</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）了解平面四杆机构的基本型式及演化方法。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）掌握有关四杆机构的基本知识。</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）掌握图解法设计平面四杆机构的方法。</w:t>
      </w:r>
    </w:p>
    <w:p w:rsidR="003711CC" w:rsidRDefault="003711CC" w:rsidP="006739D4">
      <w:pPr>
        <w:rPr>
          <w:rFonts w:ascii="仿宋_GB2312" w:eastAsia="仿宋_GB2312" w:hAnsi="宋体"/>
          <w:b/>
          <w:bCs/>
          <w:kern w:val="0"/>
          <w:sz w:val="24"/>
          <w:szCs w:val="24"/>
        </w:rPr>
      </w:pPr>
      <w:r>
        <w:rPr>
          <w:rFonts w:ascii="仿宋_GB2312" w:eastAsia="仿宋_GB2312" w:hAnsi="宋体" w:cs="仿宋_GB2312" w:hint="eastAsia"/>
          <w:b/>
          <w:bCs/>
          <w:kern w:val="0"/>
          <w:sz w:val="24"/>
          <w:szCs w:val="24"/>
        </w:rPr>
        <w:t>第三章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凸轮机构</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150" w:firstLine="360"/>
        <w:rPr>
          <w:rFonts w:ascii="仿宋_GB2312" w:eastAsia="仿宋_GB2312" w:hAnsi="宋体"/>
          <w:kern w:val="0"/>
          <w:sz w:val="24"/>
          <w:szCs w:val="24"/>
        </w:rPr>
      </w:pPr>
      <w:r>
        <w:rPr>
          <w:rFonts w:ascii="仿宋_GB2312" w:eastAsia="仿宋_GB2312" w:hAnsi="宋体" w:cs="仿宋_GB2312" w:hint="eastAsia"/>
          <w:kern w:val="0"/>
          <w:sz w:val="24"/>
          <w:szCs w:val="24"/>
        </w:rPr>
        <w:t>凸轮机构的应用和分类；从动件常用运动规律；凸轮机构的压力角；用图解法设计凸轮轮廓曲线；用解析法设计凸轮轮廓曲线。</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 xml:space="preserve"> 1</w:t>
      </w:r>
      <w:r>
        <w:rPr>
          <w:rFonts w:ascii="仿宋_GB2312" w:eastAsia="仿宋_GB2312" w:hAnsi="宋体" w:cs="仿宋_GB2312" w:hint="eastAsia"/>
          <w:kern w:val="0"/>
          <w:sz w:val="24"/>
          <w:szCs w:val="24"/>
        </w:rPr>
        <w:t>）了解凸轮机构的类型及特点和应用。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）掌握凸轮机构从动件常用运动规律的特性及其选择。</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）能确定盘形凸轮机构的基本尺寸。</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）掌握盘形凸轮廓线的设计方法。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第四章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齿轮机构</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齿轮传动的特点和类型；齿廓实现定角速比传动的条件；渐开线齿廓；齿轮各部分名称及渐开线标准齿轮的基本尺寸；渐开线标准齿轮的啮合；平行轴斜齿轮传动；锥齿轮传动。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）了解齿轮机构的类型及应用。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）理解齿廓啮合基本定律。</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）了解渐开线的形成过程、性质及方程，掌握渐开线齿廓的啮合特性。</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）掌握标准直齿圆柱齿轮传动的基本参数和几何尺寸计算方法，及啮合传动。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5</w:t>
      </w:r>
      <w:r>
        <w:rPr>
          <w:rFonts w:ascii="仿宋_GB2312" w:eastAsia="仿宋_GB2312" w:hAnsi="宋体" w:cs="仿宋_GB2312" w:hint="eastAsia"/>
          <w:kern w:val="0"/>
          <w:sz w:val="24"/>
          <w:szCs w:val="24"/>
        </w:rPr>
        <w:t>）了解斜齿轮传动、直齿圆锥齿轮传动的形成原理，基本参数，正确啮合条件和几何尺寸计算。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第五章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轮系</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kern w:val="0"/>
          <w:sz w:val="24"/>
          <w:szCs w:val="24"/>
        </w:rPr>
        <w:t>轮系的类型；定轴轮系及其传动比；周转轮系及其传动比；复合轮系及其传动比。</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）了解轮系的应用和分类。</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）掌握定轴轮系、周转轮系和复合轮系传动比的计算。</w:t>
      </w:r>
    </w:p>
    <w:p w:rsidR="003711CC" w:rsidRPr="007A5A20" w:rsidRDefault="003711CC" w:rsidP="006739D4">
      <w:pPr>
        <w:rPr>
          <w:rFonts w:ascii="楷体_GB2312" w:eastAsia="楷体_GB2312"/>
          <w:sz w:val="24"/>
          <w:szCs w:val="24"/>
        </w:rPr>
      </w:pPr>
      <w:r w:rsidRPr="007A5A20">
        <w:rPr>
          <w:rFonts w:ascii="楷体_GB2312" w:eastAsia="楷体_GB2312" w:cs="楷体_GB2312" w:hint="eastAsia"/>
          <w:b/>
          <w:bCs/>
          <w:sz w:val="24"/>
          <w:szCs w:val="24"/>
        </w:rPr>
        <w:t>第七章</w:t>
      </w:r>
      <w:r w:rsidRPr="007A5A20">
        <w:rPr>
          <w:rFonts w:ascii="楷体_GB2312" w:eastAsia="楷体_GB2312" w:cs="楷体_GB2312"/>
          <w:b/>
          <w:bCs/>
          <w:sz w:val="24"/>
          <w:szCs w:val="24"/>
        </w:rPr>
        <w:t xml:space="preserve">  </w:t>
      </w:r>
      <w:r w:rsidRPr="007A5A20">
        <w:rPr>
          <w:rFonts w:ascii="楷体_GB2312" w:eastAsia="楷体_GB2312" w:cs="楷体_GB2312" w:hint="eastAsia"/>
          <w:b/>
          <w:bCs/>
          <w:sz w:val="24"/>
          <w:szCs w:val="24"/>
        </w:rPr>
        <w:t>机构运转速度波动的调节</w:t>
      </w:r>
      <w:r w:rsidRPr="007A5A20">
        <w:rPr>
          <w:rFonts w:ascii="楷体_GB2312" w:eastAsia="楷体_GB2312" w:cs="楷体_GB2312" w:hint="eastAsia"/>
          <w:sz w:val="24"/>
          <w:szCs w:val="24"/>
        </w:rPr>
        <w:t>。</w:t>
      </w:r>
    </w:p>
    <w:p w:rsidR="003711CC" w:rsidRPr="00B060E9" w:rsidRDefault="003711CC" w:rsidP="006739D4">
      <w:pPr>
        <w:rPr>
          <w:rFonts w:ascii="楷体_GB2312" w:eastAsia="楷体_GB2312" w:hAnsi="宋体"/>
          <w:kern w:val="0"/>
          <w:sz w:val="24"/>
          <w:szCs w:val="24"/>
        </w:rPr>
      </w:pPr>
      <w:r w:rsidRPr="00B060E9">
        <w:rPr>
          <w:rFonts w:ascii="楷体_GB2312" w:eastAsia="楷体_GB2312" w:hAnsi="宋体" w:cs="楷体_GB2312"/>
          <w:kern w:val="0"/>
          <w:sz w:val="24"/>
          <w:szCs w:val="24"/>
        </w:rPr>
        <w:t>1</w:t>
      </w:r>
      <w:r w:rsidRPr="00B060E9">
        <w:rPr>
          <w:rFonts w:ascii="楷体_GB2312" w:eastAsia="楷体_GB2312" w:hAnsi="宋体" w:cs="楷体_GB2312" w:hint="eastAsia"/>
          <w:kern w:val="0"/>
          <w:sz w:val="24"/>
          <w:szCs w:val="24"/>
        </w:rPr>
        <w:t>、考试内容：</w:t>
      </w:r>
    </w:p>
    <w:p w:rsidR="003711CC" w:rsidRPr="00B060E9" w:rsidRDefault="003711CC" w:rsidP="006739D4">
      <w:pPr>
        <w:ind w:firstLineChars="200" w:firstLine="480"/>
        <w:rPr>
          <w:rFonts w:ascii="楷体_GB2312" w:eastAsia="楷体_GB2312"/>
          <w:sz w:val="24"/>
          <w:szCs w:val="24"/>
        </w:rPr>
      </w:pPr>
      <w:r w:rsidRPr="00B060E9">
        <w:rPr>
          <w:rFonts w:ascii="楷体_GB2312" w:eastAsia="楷体_GB2312" w:cs="楷体_GB2312"/>
          <w:sz w:val="24"/>
          <w:szCs w:val="24"/>
        </w:rPr>
        <w:t>1</w:t>
      </w:r>
      <w:r w:rsidRPr="00B060E9">
        <w:rPr>
          <w:rFonts w:ascii="楷体_GB2312" w:eastAsia="楷体_GB2312" w:cs="楷体_GB2312" w:hint="eastAsia"/>
          <w:sz w:val="24"/>
          <w:szCs w:val="24"/>
        </w:rPr>
        <w:t>、机械系统速度的波动及其调节方式；飞轮转动惯量的计算。</w:t>
      </w:r>
    </w:p>
    <w:p w:rsidR="003711CC" w:rsidRPr="00B060E9" w:rsidRDefault="003711CC" w:rsidP="006739D4">
      <w:pPr>
        <w:rPr>
          <w:rFonts w:ascii="楷体_GB2312" w:eastAsia="楷体_GB2312" w:hAnsi="宋体"/>
          <w:kern w:val="0"/>
          <w:sz w:val="24"/>
          <w:szCs w:val="24"/>
        </w:rPr>
      </w:pPr>
      <w:r w:rsidRPr="00B060E9">
        <w:rPr>
          <w:rFonts w:ascii="楷体_GB2312" w:eastAsia="楷体_GB2312" w:hAnsi="宋体" w:cs="楷体_GB2312"/>
          <w:kern w:val="0"/>
          <w:sz w:val="24"/>
          <w:szCs w:val="24"/>
        </w:rPr>
        <w:t>2</w:t>
      </w:r>
      <w:r w:rsidRPr="00B060E9">
        <w:rPr>
          <w:rFonts w:ascii="楷体_GB2312" w:eastAsia="楷体_GB2312" w:hAnsi="宋体" w:cs="楷体_GB2312" w:hint="eastAsia"/>
          <w:kern w:val="0"/>
          <w:sz w:val="24"/>
          <w:szCs w:val="24"/>
        </w:rPr>
        <w:t>、</w:t>
      </w:r>
      <w:r w:rsidRPr="00B060E9">
        <w:rPr>
          <w:rFonts w:ascii="楷体_GB2312" w:eastAsia="楷体_GB2312" w:hAnsi="宋体" w:cs="楷体_GB2312"/>
          <w:kern w:val="0"/>
          <w:sz w:val="24"/>
          <w:szCs w:val="24"/>
        </w:rPr>
        <w:t xml:space="preserve"> </w:t>
      </w:r>
      <w:r w:rsidRPr="00B060E9">
        <w:rPr>
          <w:rFonts w:ascii="楷体_GB2312" w:eastAsia="楷体_GB2312" w:hAnsi="宋体" w:cs="楷体_GB2312" w:hint="eastAsia"/>
          <w:kern w:val="0"/>
          <w:sz w:val="24"/>
          <w:szCs w:val="24"/>
        </w:rPr>
        <w:t>基本要求</w:t>
      </w:r>
    </w:p>
    <w:p w:rsidR="003711CC" w:rsidRPr="00B060E9" w:rsidRDefault="003711CC" w:rsidP="006739D4">
      <w:pPr>
        <w:ind w:firstLineChars="200" w:firstLine="480"/>
        <w:rPr>
          <w:rFonts w:ascii="楷体_GB2312" w:eastAsia="楷体_GB2312"/>
          <w:sz w:val="24"/>
          <w:szCs w:val="24"/>
        </w:rPr>
      </w:pPr>
      <w:r w:rsidRPr="00B060E9">
        <w:rPr>
          <w:rFonts w:ascii="楷体_GB2312" w:eastAsia="楷体_GB2312" w:cs="楷体_GB2312" w:hint="eastAsia"/>
          <w:sz w:val="24"/>
          <w:szCs w:val="24"/>
        </w:rPr>
        <w:t>了解飞轮调速原理，掌握飞轮转动惯量的简易计算法</w:t>
      </w:r>
    </w:p>
    <w:p w:rsidR="003711CC" w:rsidRDefault="003711CC" w:rsidP="006739D4">
      <w:pPr>
        <w:rPr>
          <w:rFonts w:ascii="仿宋_GB2312" w:eastAsia="仿宋_GB2312" w:hAnsi="宋体"/>
          <w:b/>
          <w:bCs/>
          <w:kern w:val="0"/>
          <w:sz w:val="24"/>
          <w:szCs w:val="24"/>
        </w:rPr>
      </w:pPr>
      <w:r>
        <w:rPr>
          <w:rFonts w:ascii="仿宋_GB2312" w:eastAsia="仿宋_GB2312" w:hAnsi="宋体" w:cs="仿宋_GB2312" w:hint="eastAsia"/>
          <w:b/>
          <w:bCs/>
          <w:kern w:val="0"/>
          <w:sz w:val="24"/>
          <w:szCs w:val="24"/>
        </w:rPr>
        <w:t>第八章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回转件的平衡</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kern w:val="0"/>
          <w:sz w:val="24"/>
          <w:szCs w:val="24"/>
        </w:rPr>
        <w:t>回转件平衡的目的；回转件的平衡计算。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）了解机械平衡的目的及分类，掌握机械平衡的方法。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）掌握刚性转子静、动平衡的原理和方法。</w:t>
      </w:r>
    </w:p>
    <w:p w:rsidR="003711CC" w:rsidRPr="007A5A20" w:rsidRDefault="003711CC" w:rsidP="006739D4">
      <w:pPr>
        <w:rPr>
          <w:rFonts w:ascii="楷体_GB2312" w:eastAsia="楷体_GB2312"/>
          <w:b/>
          <w:bCs/>
          <w:sz w:val="24"/>
          <w:szCs w:val="24"/>
        </w:rPr>
      </w:pPr>
      <w:r w:rsidRPr="007A5A20">
        <w:rPr>
          <w:rFonts w:ascii="楷体_GB2312" w:eastAsia="楷体_GB2312" w:cs="楷体_GB2312" w:hint="eastAsia"/>
          <w:b/>
          <w:bCs/>
          <w:sz w:val="24"/>
          <w:szCs w:val="24"/>
        </w:rPr>
        <w:t>第九章</w:t>
      </w:r>
      <w:r w:rsidRPr="007A5A20">
        <w:rPr>
          <w:rFonts w:ascii="楷体_GB2312" w:eastAsia="楷体_GB2312" w:cs="楷体_GB2312"/>
          <w:b/>
          <w:bCs/>
          <w:sz w:val="24"/>
          <w:szCs w:val="24"/>
        </w:rPr>
        <w:t xml:space="preserve">  </w:t>
      </w:r>
      <w:r w:rsidRPr="007A5A20">
        <w:rPr>
          <w:rFonts w:ascii="楷体_GB2312" w:eastAsia="楷体_GB2312" w:cs="楷体_GB2312" w:hint="eastAsia"/>
          <w:b/>
          <w:bCs/>
          <w:sz w:val="24"/>
          <w:szCs w:val="24"/>
        </w:rPr>
        <w:t>机械零件设计概论</w:t>
      </w:r>
    </w:p>
    <w:p w:rsidR="003711CC" w:rsidRPr="00B060E9" w:rsidRDefault="003711CC" w:rsidP="006739D4">
      <w:pPr>
        <w:rPr>
          <w:rFonts w:ascii="楷体_GB2312" w:eastAsia="楷体_GB2312" w:hAnsi="宋体"/>
          <w:kern w:val="0"/>
          <w:sz w:val="24"/>
          <w:szCs w:val="24"/>
        </w:rPr>
      </w:pPr>
      <w:r w:rsidRPr="00B060E9">
        <w:rPr>
          <w:rFonts w:ascii="楷体_GB2312" w:eastAsia="楷体_GB2312" w:hAnsi="宋体" w:cs="楷体_GB2312"/>
          <w:kern w:val="0"/>
          <w:sz w:val="24"/>
          <w:szCs w:val="24"/>
        </w:rPr>
        <w:t>1</w:t>
      </w:r>
      <w:r w:rsidRPr="00B060E9">
        <w:rPr>
          <w:rFonts w:ascii="楷体_GB2312" w:eastAsia="楷体_GB2312" w:hAnsi="宋体" w:cs="楷体_GB2312" w:hint="eastAsia"/>
          <w:kern w:val="0"/>
          <w:sz w:val="24"/>
          <w:szCs w:val="24"/>
        </w:rPr>
        <w:t>、考试内容：</w:t>
      </w:r>
    </w:p>
    <w:p w:rsidR="003711CC" w:rsidRPr="0055676C" w:rsidRDefault="003711CC" w:rsidP="006739D4">
      <w:pPr>
        <w:tabs>
          <w:tab w:val="left" w:pos="1020"/>
        </w:tabs>
        <w:ind w:firstLineChars="200" w:firstLine="480"/>
        <w:rPr>
          <w:rFonts w:ascii="楷体_GB2312" w:eastAsia="楷体_GB2312"/>
          <w:color w:val="000000"/>
          <w:sz w:val="24"/>
          <w:szCs w:val="24"/>
        </w:rPr>
      </w:pPr>
      <w:r w:rsidRPr="00B060E9">
        <w:rPr>
          <w:rFonts w:ascii="楷体_GB2312" w:eastAsia="楷体_GB2312" w:cs="楷体_GB2312" w:hint="eastAsia"/>
          <w:sz w:val="24"/>
          <w:szCs w:val="24"/>
        </w:rPr>
        <w:t>机械设计过程，</w:t>
      </w:r>
      <w:r w:rsidRPr="00B060E9">
        <w:rPr>
          <w:rFonts w:ascii="楷体_GB2312" w:eastAsia="楷体_GB2312" w:hAnsi="Simsun" w:cs="楷体_GB2312" w:hint="eastAsia"/>
          <w:color w:val="000000"/>
          <w:sz w:val="24"/>
          <w:szCs w:val="24"/>
          <w:shd w:val="clear" w:color="auto" w:fill="F9F9F4"/>
        </w:rPr>
        <w:t>机械零件的强度、接触强度、耐磨性；材料和选择原则，机械零件的工艺性和标准化</w:t>
      </w:r>
      <w:r w:rsidRPr="00B060E9">
        <w:rPr>
          <w:rFonts w:ascii="楷体_GB2312" w:eastAsia="楷体_GB2312" w:cs="楷体_GB2312" w:hint="eastAsia"/>
          <w:sz w:val="24"/>
          <w:szCs w:val="24"/>
        </w:rPr>
        <w:t>；</w:t>
      </w:r>
      <w:r w:rsidRPr="0055676C">
        <w:rPr>
          <w:rFonts w:ascii="楷体_GB2312" w:eastAsia="楷体_GB2312" w:hAnsi="Simsun" w:cs="楷体_GB2312" w:hint="eastAsia"/>
          <w:color w:val="000000"/>
          <w:sz w:val="24"/>
          <w:szCs w:val="24"/>
          <w:shd w:val="clear" w:color="auto" w:fill="F9F9F4"/>
        </w:rPr>
        <w:t>摩擦、磨损和润滑的基本知识</w:t>
      </w:r>
      <w:r w:rsidRPr="0055676C">
        <w:rPr>
          <w:rFonts w:ascii="楷体_GB2312" w:eastAsia="楷体_GB2312" w:cs="楷体_GB2312" w:hint="eastAsia"/>
          <w:color w:val="000000"/>
          <w:sz w:val="24"/>
          <w:szCs w:val="24"/>
        </w:rPr>
        <w:t>。</w:t>
      </w:r>
    </w:p>
    <w:p w:rsidR="003711CC" w:rsidRPr="0055676C" w:rsidRDefault="003711CC" w:rsidP="006739D4">
      <w:pPr>
        <w:rPr>
          <w:rFonts w:ascii="楷体_GB2312" w:eastAsia="楷体_GB2312" w:hAnsi="宋体"/>
          <w:color w:val="000000"/>
          <w:kern w:val="0"/>
          <w:sz w:val="24"/>
          <w:szCs w:val="24"/>
        </w:rPr>
      </w:pPr>
      <w:r w:rsidRPr="0055676C">
        <w:rPr>
          <w:rFonts w:ascii="楷体_GB2312" w:eastAsia="楷体_GB2312" w:hAnsi="宋体" w:cs="楷体_GB2312"/>
          <w:color w:val="000000"/>
          <w:kern w:val="0"/>
          <w:sz w:val="24"/>
          <w:szCs w:val="24"/>
        </w:rPr>
        <w:t>2</w:t>
      </w:r>
      <w:r w:rsidRPr="0055676C">
        <w:rPr>
          <w:rFonts w:ascii="楷体_GB2312" w:eastAsia="楷体_GB2312" w:hAnsi="宋体" w:cs="楷体_GB2312" w:hint="eastAsia"/>
          <w:color w:val="000000"/>
          <w:kern w:val="0"/>
          <w:sz w:val="24"/>
          <w:szCs w:val="24"/>
        </w:rPr>
        <w:t>、</w:t>
      </w:r>
      <w:r w:rsidRPr="0055676C">
        <w:rPr>
          <w:rFonts w:ascii="楷体_GB2312" w:eastAsia="楷体_GB2312" w:hAnsi="宋体" w:cs="楷体_GB2312"/>
          <w:color w:val="000000"/>
          <w:kern w:val="0"/>
          <w:sz w:val="24"/>
          <w:szCs w:val="24"/>
        </w:rPr>
        <w:t xml:space="preserve"> </w:t>
      </w:r>
      <w:r w:rsidRPr="0055676C">
        <w:rPr>
          <w:rFonts w:ascii="楷体_GB2312" w:eastAsia="楷体_GB2312" w:hAnsi="宋体" w:cs="楷体_GB2312" w:hint="eastAsia"/>
          <w:color w:val="000000"/>
          <w:kern w:val="0"/>
          <w:sz w:val="24"/>
          <w:szCs w:val="24"/>
        </w:rPr>
        <w:t>基本要求</w:t>
      </w:r>
    </w:p>
    <w:p w:rsidR="003711CC" w:rsidRPr="00B060E9" w:rsidRDefault="003711CC" w:rsidP="006739D4">
      <w:pPr>
        <w:ind w:firstLineChars="200" w:firstLine="480"/>
        <w:rPr>
          <w:rFonts w:ascii="楷体_GB2312" w:eastAsia="楷体_GB2312"/>
          <w:sz w:val="24"/>
          <w:szCs w:val="24"/>
        </w:rPr>
      </w:pPr>
      <w:r w:rsidRPr="0055676C">
        <w:rPr>
          <w:rFonts w:ascii="楷体_GB2312" w:eastAsia="楷体_GB2312" w:cs="楷体_GB2312"/>
          <w:color w:val="000000"/>
          <w:sz w:val="24"/>
          <w:szCs w:val="24"/>
        </w:rPr>
        <w:t>1</w:t>
      </w:r>
      <w:r w:rsidRPr="0055676C">
        <w:rPr>
          <w:rFonts w:ascii="楷体_GB2312" w:eastAsia="楷体_GB2312" w:cs="楷体_GB2312" w:hint="eastAsia"/>
          <w:color w:val="000000"/>
          <w:sz w:val="24"/>
          <w:szCs w:val="24"/>
        </w:rPr>
        <w:t>、</w:t>
      </w:r>
      <w:r w:rsidRPr="0055676C">
        <w:rPr>
          <w:rFonts w:ascii="楷体_GB2312" w:eastAsia="楷体_GB2312" w:hAnsi="Simsun" w:cs="楷体_GB2312" w:hint="eastAsia"/>
          <w:color w:val="000000"/>
          <w:sz w:val="24"/>
          <w:szCs w:val="24"/>
          <w:shd w:val="clear" w:color="auto" w:fill="F9F9F4"/>
        </w:rPr>
        <w:t>了解机械设计过程，机械零件的失效、</w:t>
      </w:r>
      <w:r w:rsidRPr="00B060E9">
        <w:rPr>
          <w:rFonts w:ascii="楷体_GB2312" w:eastAsia="楷体_GB2312" w:hAnsi="Simsun" w:cs="楷体_GB2312" w:hint="eastAsia"/>
          <w:color w:val="000000"/>
          <w:sz w:val="24"/>
          <w:szCs w:val="24"/>
          <w:shd w:val="clear" w:color="auto" w:fill="F9F9F4"/>
        </w:rPr>
        <w:t>强度、接触强度、耐磨性等基本概念</w:t>
      </w:r>
    </w:p>
    <w:p w:rsidR="003711CC" w:rsidRPr="00B060E9" w:rsidRDefault="003711CC" w:rsidP="006739D4">
      <w:pPr>
        <w:ind w:firstLineChars="200" w:firstLine="480"/>
        <w:rPr>
          <w:rFonts w:ascii="楷体_GB2312" w:eastAsia="楷体_GB2312"/>
          <w:sz w:val="24"/>
          <w:szCs w:val="24"/>
        </w:rPr>
      </w:pPr>
      <w:r w:rsidRPr="00B060E9">
        <w:rPr>
          <w:rFonts w:ascii="楷体_GB2312" w:eastAsia="楷体_GB2312" w:cs="楷体_GB2312"/>
          <w:sz w:val="24"/>
          <w:szCs w:val="24"/>
        </w:rPr>
        <w:t>2</w:t>
      </w:r>
      <w:r w:rsidRPr="00B060E9">
        <w:rPr>
          <w:rFonts w:ascii="楷体_GB2312" w:eastAsia="楷体_GB2312" w:cs="楷体_GB2312" w:hint="eastAsia"/>
          <w:sz w:val="24"/>
          <w:szCs w:val="24"/>
        </w:rPr>
        <w:t>、掌握</w:t>
      </w:r>
      <w:r w:rsidRPr="00B060E9">
        <w:rPr>
          <w:rFonts w:ascii="楷体_GB2312" w:eastAsia="楷体_GB2312" w:hAnsi="Simsun" w:cs="楷体_GB2312" w:hint="eastAsia"/>
          <w:color w:val="000000"/>
          <w:sz w:val="24"/>
          <w:szCs w:val="24"/>
          <w:shd w:val="clear" w:color="auto" w:fill="F9F9F4"/>
        </w:rPr>
        <w:t>材料和选择原则，机械零件的工艺性和标准化</w:t>
      </w:r>
    </w:p>
    <w:p w:rsidR="003711CC" w:rsidRPr="00B060E9" w:rsidRDefault="003711CC" w:rsidP="006739D4">
      <w:pPr>
        <w:tabs>
          <w:tab w:val="left" w:pos="1020"/>
        </w:tabs>
        <w:ind w:firstLineChars="200" w:firstLine="480"/>
        <w:rPr>
          <w:rFonts w:ascii="楷体_GB2312" w:eastAsia="楷体_GB2312"/>
          <w:sz w:val="24"/>
          <w:szCs w:val="24"/>
        </w:rPr>
      </w:pPr>
      <w:r w:rsidRPr="00B060E9">
        <w:rPr>
          <w:rFonts w:ascii="楷体_GB2312" w:eastAsia="楷体_GB2312" w:cs="楷体_GB2312"/>
          <w:sz w:val="24"/>
          <w:szCs w:val="24"/>
        </w:rPr>
        <w:t>3</w:t>
      </w:r>
      <w:r w:rsidRPr="00B060E9">
        <w:rPr>
          <w:rFonts w:ascii="楷体_GB2312" w:eastAsia="楷体_GB2312" w:cs="楷体_GB2312" w:hint="eastAsia"/>
          <w:sz w:val="24"/>
          <w:szCs w:val="24"/>
        </w:rPr>
        <w:t>、</w:t>
      </w:r>
      <w:r w:rsidRPr="00B060E9">
        <w:rPr>
          <w:rFonts w:ascii="楷体_GB2312" w:eastAsia="楷体_GB2312" w:hAnsi="Simsun" w:cs="楷体_GB2312" w:hint="eastAsia"/>
          <w:color w:val="000000"/>
          <w:sz w:val="24"/>
          <w:szCs w:val="24"/>
          <w:shd w:val="clear" w:color="auto" w:fill="F9F9F4"/>
        </w:rPr>
        <w:t>摩擦、磨损和润滑的基本知识</w:t>
      </w:r>
      <w:r w:rsidRPr="00B060E9">
        <w:rPr>
          <w:rFonts w:ascii="楷体_GB2312" w:eastAsia="楷体_GB2312" w:hAnsi="Simsun" w:cs="楷体_GB2312" w:hint="eastAsia"/>
          <w:color w:val="000000"/>
          <w:sz w:val="18"/>
          <w:szCs w:val="18"/>
          <w:shd w:val="clear" w:color="auto" w:fill="F9F9F4"/>
        </w:rPr>
        <w:t>。</w:t>
      </w:r>
    </w:p>
    <w:p w:rsidR="003711CC" w:rsidRDefault="003711CC" w:rsidP="006739D4">
      <w:pPr>
        <w:rPr>
          <w:rFonts w:ascii="仿宋_GB2312" w:eastAsia="仿宋_GB2312" w:hAnsi="宋体"/>
          <w:kern w:val="0"/>
          <w:sz w:val="24"/>
          <w:szCs w:val="24"/>
        </w:rPr>
      </w:pP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第十章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螺纹连接</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kern w:val="0"/>
          <w:sz w:val="24"/>
          <w:szCs w:val="24"/>
        </w:rPr>
        <w:t>螺纹参数；螺纹连接的基本类型及螺纹紧固件；螺纹连接的预紧和防松；螺纹连接的强度计算；螺栓的材料和许用应力；键连接和花键连接；销连接。</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）了解螺纹的类型和主要参数。</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）理解螺纹联接的类型，特点、预紧和防松。</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）掌握螺栓联接的强度计算和螺栓组的受力分析及设计。</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）了解螺纹联接件的材料。</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5</w:t>
      </w:r>
      <w:r>
        <w:rPr>
          <w:rFonts w:ascii="仿宋_GB2312" w:eastAsia="仿宋_GB2312" w:hAnsi="宋体" w:cs="仿宋_GB2312" w:hint="eastAsia"/>
          <w:kern w:val="0"/>
          <w:sz w:val="24"/>
          <w:szCs w:val="24"/>
        </w:rPr>
        <w:t>）了解键联接的类型、特点、应用及工作原理。</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7</w:t>
      </w:r>
      <w:r>
        <w:rPr>
          <w:rFonts w:ascii="仿宋_GB2312" w:eastAsia="仿宋_GB2312" w:hAnsi="宋体" w:cs="仿宋_GB2312" w:hint="eastAsia"/>
          <w:kern w:val="0"/>
          <w:sz w:val="24"/>
          <w:szCs w:val="24"/>
        </w:rPr>
        <w:t>）掌握平键联接剖面尺寸的确定方法和强度计算方法。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8</w:t>
      </w:r>
      <w:r>
        <w:rPr>
          <w:rFonts w:ascii="仿宋_GB2312" w:eastAsia="仿宋_GB2312" w:hAnsi="宋体" w:cs="仿宋_GB2312" w:hint="eastAsia"/>
          <w:kern w:val="0"/>
          <w:sz w:val="24"/>
          <w:szCs w:val="24"/>
        </w:rPr>
        <w:t>）了解花键联接的类型、特点及选择。</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9</w:t>
      </w:r>
      <w:r>
        <w:rPr>
          <w:rFonts w:ascii="仿宋_GB2312" w:eastAsia="仿宋_GB2312" w:hAnsi="宋体" w:cs="仿宋_GB2312" w:hint="eastAsia"/>
          <w:kern w:val="0"/>
          <w:sz w:val="24"/>
          <w:szCs w:val="24"/>
        </w:rPr>
        <w:t>）了解销联接的类型、特点。</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第十一章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齿轮传动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齿轮传动的失效形式；齿轮材料及热处理；直齿圆柱齿轮传动的作用力及计算载荷；直齿圆柱齿轮传动的齿面接触疲劳强度计算；直齿圆柱齿轮传动的齿根弯曲疲劳强度计算；斜齿圆柱齿轮传动；直齿锥齿轮传动；齿轮的构造；齿轮传动的润滑和效率。</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）了解齿轮传动的类型、特点、应用范围，主要参数。</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）掌握齿轮传动的主要失效形式及设计准则。</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）了解齿轮的材料和选择原则。</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）熟练掌握齿轮传动的受力分析方法。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5</w:t>
      </w:r>
      <w:r>
        <w:rPr>
          <w:rFonts w:ascii="仿宋_GB2312" w:eastAsia="仿宋_GB2312" w:hAnsi="宋体" w:cs="仿宋_GB2312" w:hint="eastAsia"/>
          <w:kern w:val="0"/>
          <w:sz w:val="24"/>
          <w:szCs w:val="24"/>
        </w:rPr>
        <w:t>）理解强度计算中的计算载荷，了解四个载荷系数的物理意义及其影响因素，掌握查取图、表的取值方法。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6</w:t>
      </w:r>
      <w:r>
        <w:rPr>
          <w:rFonts w:ascii="仿宋_GB2312" w:eastAsia="仿宋_GB2312" w:hAnsi="宋体" w:cs="仿宋_GB2312" w:hint="eastAsia"/>
          <w:kern w:val="0"/>
          <w:sz w:val="24"/>
          <w:szCs w:val="24"/>
        </w:rPr>
        <w:t>）掌握直齿圆柱齿轮的强度计算，公式中各参数的意义及应用公式的注意事项。</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7</w:t>
      </w:r>
      <w:r>
        <w:rPr>
          <w:rFonts w:ascii="仿宋_GB2312" w:eastAsia="仿宋_GB2312" w:hAnsi="宋体" w:cs="仿宋_GB2312" w:hint="eastAsia"/>
          <w:kern w:val="0"/>
          <w:sz w:val="24"/>
          <w:szCs w:val="24"/>
        </w:rPr>
        <w:t>）掌握齿轮传动的设计步骤，能进行数据处理，合理选择齿轮参数。</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8</w:t>
      </w:r>
      <w:r>
        <w:rPr>
          <w:rFonts w:ascii="仿宋_GB2312" w:eastAsia="仿宋_GB2312" w:hAnsi="宋体" w:cs="仿宋_GB2312" w:hint="eastAsia"/>
          <w:kern w:val="0"/>
          <w:sz w:val="24"/>
          <w:szCs w:val="24"/>
        </w:rPr>
        <w:t>）能根据齿轮的尺寸、生产条件来选择毛坯种类和具体结构形式。</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9</w:t>
      </w:r>
      <w:r>
        <w:rPr>
          <w:rFonts w:ascii="仿宋_GB2312" w:eastAsia="仿宋_GB2312" w:hAnsi="宋体" w:cs="仿宋_GB2312" w:hint="eastAsia"/>
          <w:kern w:val="0"/>
          <w:sz w:val="24"/>
          <w:szCs w:val="24"/>
        </w:rPr>
        <w:t>）了解斜齿圆柱齿轮、直齿锥齿轮传动的强度计算。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第十二章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蜗杆传动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蜗杆传动的特点和类型；蜗杆传动的主要参数和几何尺寸；蜗杆传动的失效形式、材料和结构；圆柱蜗杆传动的受力分析；圆柱蜗杆传动的强度计算；杆传动的效率、润滑和热平衡计算。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）了解蜗杆传动的类型、特点及应用。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）合理选择蜗杆传动的主要参数。</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）掌握蜗杆传动的失效形式及设计准则和常用材料。</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）掌握蜗杆传动的受力分析及强度计算。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5</w:t>
      </w:r>
      <w:r>
        <w:rPr>
          <w:rFonts w:ascii="仿宋_GB2312" w:eastAsia="仿宋_GB2312" w:hAnsi="宋体" w:cs="仿宋_GB2312" w:hint="eastAsia"/>
          <w:kern w:val="0"/>
          <w:sz w:val="24"/>
          <w:szCs w:val="24"/>
        </w:rPr>
        <w:t>）了解蜗杆传动的效率、润滑及热平衡计算和结构设计。</w:t>
      </w:r>
    </w:p>
    <w:p w:rsidR="003711CC" w:rsidRDefault="003711CC" w:rsidP="006739D4">
      <w:pPr>
        <w:rPr>
          <w:rFonts w:ascii="仿宋_GB2312" w:eastAsia="仿宋_GB2312" w:hAnsi="宋体" w:cs="仿宋_GB2312"/>
          <w:kern w:val="0"/>
          <w:sz w:val="24"/>
          <w:szCs w:val="24"/>
        </w:rPr>
      </w:pPr>
      <w:r>
        <w:rPr>
          <w:rFonts w:ascii="仿宋_GB2312" w:eastAsia="仿宋_GB2312" w:hAnsi="宋体" w:cs="仿宋_GB2312" w:hint="eastAsia"/>
          <w:b/>
          <w:bCs/>
          <w:kern w:val="0"/>
          <w:sz w:val="24"/>
          <w:szCs w:val="24"/>
        </w:rPr>
        <w:t>第十三章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带传动和链传动</w:t>
      </w:r>
      <w:r>
        <w:rPr>
          <w:rFonts w:ascii="仿宋_GB2312" w:eastAsia="仿宋_GB2312" w:hAnsi="宋体" w:cs="仿宋_GB2312"/>
          <w:b/>
          <w:bCs/>
          <w:kern w:val="0"/>
          <w:sz w:val="24"/>
          <w:szCs w:val="24"/>
        </w:rPr>
        <w:t xml:space="preserve">  </w:t>
      </w:r>
      <w:r>
        <w:rPr>
          <w:rFonts w:ascii="仿宋_GB2312" w:eastAsia="仿宋_GB2312" w:hAnsi="宋体" w:cs="仿宋_GB2312"/>
          <w:kern w:val="0"/>
          <w:sz w:val="24"/>
          <w:szCs w:val="24"/>
        </w:rPr>
        <w:t xml:space="preserve">     </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150" w:firstLine="360"/>
        <w:rPr>
          <w:rFonts w:ascii="仿宋_GB2312" w:eastAsia="仿宋_GB2312" w:hAnsi="宋体"/>
          <w:kern w:val="0"/>
          <w:sz w:val="24"/>
          <w:szCs w:val="24"/>
        </w:rPr>
      </w:pPr>
      <w:r>
        <w:rPr>
          <w:rFonts w:ascii="仿宋_GB2312" w:eastAsia="仿宋_GB2312" w:hAnsi="宋体" w:cs="仿宋_GB2312" w:hint="eastAsia"/>
          <w:kern w:val="0"/>
          <w:sz w:val="24"/>
          <w:szCs w:val="24"/>
        </w:rPr>
        <w:t>带传动的类型和应用；带传动的受力分析；带传动的应力分析；带传动的弹性滑动和传动比；</w:t>
      </w:r>
      <w:r>
        <w:rPr>
          <w:rFonts w:ascii="仿宋_GB2312" w:eastAsia="仿宋_GB2312" w:hAnsi="宋体" w:cs="仿宋_GB2312"/>
          <w:kern w:val="0"/>
          <w:sz w:val="24"/>
          <w:szCs w:val="24"/>
        </w:rPr>
        <w:t>V</w:t>
      </w:r>
      <w:r>
        <w:rPr>
          <w:rFonts w:ascii="仿宋_GB2312" w:eastAsia="仿宋_GB2312" w:hAnsi="宋体" w:cs="仿宋_GB2312" w:hint="eastAsia"/>
          <w:kern w:val="0"/>
          <w:sz w:val="24"/>
          <w:szCs w:val="24"/>
        </w:rPr>
        <w:t>带传动的计算；</w:t>
      </w:r>
      <w:r>
        <w:rPr>
          <w:rFonts w:ascii="仿宋_GB2312" w:eastAsia="仿宋_GB2312" w:hAnsi="宋体" w:cs="仿宋_GB2312"/>
          <w:kern w:val="0"/>
          <w:sz w:val="24"/>
          <w:szCs w:val="24"/>
        </w:rPr>
        <w:t>V</w:t>
      </w:r>
      <w:r>
        <w:rPr>
          <w:rFonts w:ascii="仿宋_GB2312" w:eastAsia="仿宋_GB2312" w:hAnsi="宋体" w:cs="仿宋_GB2312" w:hint="eastAsia"/>
          <w:kern w:val="0"/>
          <w:sz w:val="24"/>
          <w:szCs w:val="24"/>
        </w:rPr>
        <w:t>带轮的结构；链传动的特点及应用；链条和链轮；链传动的运动分析和受力分析；链传动的主要参数及其选择；滚子链传动的计算；链传动的润滑和布置。</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）掌握带传动的工作原理、优缺点及应用范围。</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）了解带传动中各力的关系及应力分布规律，理解影响带传动承载能力及疲劳寿命的因素。</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）了解带传动的失效形式及设计准则。</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）掌握带传动参数的正确选择和</w:t>
      </w:r>
      <w:r>
        <w:rPr>
          <w:rFonts w:ascii="仿宋_GB2312" w:eastAsia="仿宋_GB2312" w:hAnsi="宋体" w:cs="仿宋_GB2312"/>
          <w:kern w:val="0"/>
          <w:sz w:val="24"/>
          <w:szCs w:val="24"/>
        </w:rPr>
        <w:t>V</w:t>
      </w:r>
      <w:r>
        <w:rPr>
          <w:rFonts w:ascii="仿宋_GB2312" w:eastAsia="仿宋_GB2312" w:hAnsi="宋体" w:cs="仿宋_GB2312" w:hint="eastAsia"/>
          <w:kern w:val="0"/>
          <w:sz w:val="24"/>
          <w:szCs w:val="24"/>
        </w:rPr>
        <w:t>带传动的设计计算方法。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5</w:t>
      </w:r>
      <w:r>
        <w:rPr>
          <w:rFonts w:ascii="仿宋_GB2312" w:eastAsia="仿宋_GB2312" w:hAnsi="宋体" w:cs="仿宋_GB2312" w:hint="eastAsia"/>
          <w:kern w:val="0"/>
          <w:sz w:val="24"/>
          <w:szCs w:val="24"/>
        </w:rPr>
        <w:t>）掌握链传动的工作原理、特点及应用。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6</w:t>
      </w:r>
      <w:r>
        <w:rPr>
          <w:rFonts w:ascii="仿宋_GB2312" w:eastAsia="仿宋_GB2312" w:hAnsi="宋体" w:cs="仿宋_GB2312" w:hint="eastAsia"/>
          <w:kern w:val="0"/>
          <w:sz w:val="24"/>
          <w:szCs w:val="24"/>
        </w:rPr>
        <w:t>）了解滚子链的标准、规格及结构特点。</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7</w:t>
      </w:r>
      <w:r>
        <w:rPr>
          <w:rFonts w:ascii="仿宋_GB2312" w:eastAsia="仿宋_GB2312" w:hAnsi="宋体" w:cs="仿宋_GB2312" w:hint="eastAsia"/>
          <w:kern w:val="0"/>
          <w:sz w:val="24"/>
          <w:szCs w:val="24"/>
        </w:rPr>
        <w:t>）掌握链传动的运动特性及受力分析。</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8</w:t>
      </w:r>
      <w:r>
        <w:rPr>
          <w:rFonts w:ascii="仿宋_GB2312" w:eastAsia="仿宋_GB2312" w:hAnsi="宋体" w:cs="仿宋_GB2312" w:hint="eastAsia"/>
          <w:kern w:val="0"/>
          <w:sz w:val="24"/>
          <w:szCs w:val="24"/>
        </w:rPr>
        <w:t>）掌握滚子链传动的设计计算方法。</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第十四章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轴</w:t>
      </w:r>
      <w:r>
        <w:rPr>
          <w:rFonts w:ascii="仿宋_GB2312" w:eastAsia="仿宋_GB2312" w:hAnsi="宋体" w:cs="仿宋_GB2312"/>
          <w:b/>
          <w:bCs/>
          <w:kern w:val="0"/>
          <w:sz w:val="24"/>
          <w:szCs w:val="24"/>
        </w:rPr>
        <w:t xml:space="preserve">  </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轴的功用和类型；轴的材料；轴的结构设计；轴的强度计算；轴的刚度计算；轴的临界转速的概念。</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）了解轴的功用、类型、特点及应用。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）掌握轴的结构设计及强度计算。</w:t>
      </w:r>
    </w:p>
    <w:p w:rsidR="003711CC" w:rsidRDefault="003711CC" w:rsidP="006739D4">
      <w:pPr>
        <w:rPr>
          <w:rFonts w:ascii="仿宋_GB2312" w:eastAsia="仿宋_GB2312" w:hAnsi="宋体" w:cs="仿宋_GB2312"/>
          <w:b/>
          <w:bCs/>
          <w:kern w:val="0"/>
          <w:sz w:val="24"/>
          <w:szCs w:val="24"/>
        </w:rPr>
      </w:pPr>
      <w:r>
        <w:rPr>
          <w:rFonts w:ascii="仿宋_GB2312" w:eastAsia="仿宋_GB2312" w:hAnsi="宋体" w:cs="仿宋_GB2312" w:hint="eastAsia"/>
          <w:b/>
          <w:bCs/>
          <w:kern w:val="0"/>
          <w:sz w:val="24"/>
          <w:szCs w:val="24"/>
        </w:rPr>
        <w:t>第十五章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滑动轴承</w:t>
      </w:r>
      <w:r>
        <w:rPr>
          <w:rFonts w:ascii="仿宋_GB2312" w:eastAsia="仿宋_GB2312" w:hAnsi="宋体" w:cs="仿宋_GB2312"/>
          <w:b/>
          <w:bCs/>
          <w:kern w:val="0"/>
          <w:sz w:val="24"/>
          <w:szCs w:val="24"/>
        </w:rPr>
        <w:t xml:space="preserve">   </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摩擦状态；滑动轴承的结构；轴瓦及轴承衬材料；润滑剂和润滑装置；非液体摩擦滑动轴承的计算；动压润滑的基本原理；向心动压轴承的几何关系与承载量的计算。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）了解滑动轴承的类型、特点及应用。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）掌握径向滑动轴承的典型结构和轴瓦的结构。</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）了解轴瓦的材料及轴承的润滑。</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）掌握不完全液体润滑滑动轴承的设计计算。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5</w:t>
      </w:r>
      <w:r>
        <w:rPr>
          <w:rFonts w:ascii="仿宋_GB2312" w:eastAsia="仿宋_GB2312" w:hAnsi="宋体" w:cs="仿宋_GB2312" w:hint="eastAsia"/>
          <w:kern w:val="0"/>
          <w:sz w:val="24"/>
          <w:szCs w:val="24"/>
        </w:rPr>
        <w:t>）了解液体动压滑动轴承的设计计算。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hint="eastAsia"/>
          <w:b/>
          <w:bCs/>
          <w:kern w:val="0"/>
          <w:sz w:val="24"/>
          <w:szCs w:val="24"/>
        </w:rPr>
        <w:t>第十六章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滚动轴承</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滚动轴承的基本类型和特点；滚动轴承的代号；滚动轴承的选择计算；滚动轴承的润滑和密封；滚动轴承的组合设计。</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）了解各类型轴承的特点、代号，能正确选择轴承类型。</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）在理解滚动轴承受载情况和失效形式的基础上，掌握滚动轴承的尺寸选择计算。</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3</w:t>
      </w:r>
      <w:r>
        <w:rPr>
          <w:rFonts w:ascii="仿宋_GB2312" w:eastAsia="仿宋_GB2312" w:hAnsi="宋体" w:cs="仿宋_GB2312" w:hint="eastAsia"/>
          <w:kern w:val="0"/>
          <w:sz w:val="24"/>
          <w:szCs w:val="24"/>
        </w:rPr>
        <w:t>）掌握滚动轴承组合设计方法，正确设计滚动轴承轴系部件的结构。</w:t>
      </w:r>
    </w:p>
    <w:p w:rsidR="003711CC" w:rsidRDefault="003711CC" w:rsidP="006739D4">
      <w:pPr>
        <w:rPr>
          <w:rFonts w:ascii="仿宋_GB2312" w:eastAsia="仿宋_GB2312" w:hAnsi="宋体" w:cs="仿宋_GB2312"/>
          <w:kern w:val="0"/>
          <w:sz w:val="24"/>
          <w:szCs w:val="24"/>
        </w:rPr>
      </w:pPr>
      <w:r>
        <w:rPr>
          <w:rFonts w:ascii="仿宋_GB2312" w:eastAsia="仿宋_GB2312" w:hAnsi="宋体" w:cs="仿宋_GB2312" w:hint="eastAsia"/>
          <w:b/>
          <w:bCs/>
          <w:kern w:val="0"/>
          <w:sz w:val="24"/>
          <w:szCs w:val="24"/>
        </w:rPr>
        <w:t>第十七章</w:t>
      </w:r>
      <w:r>
        <w:rPr>
          <w:rFonts w:ascii="仿宋_GB2312" w:eastAsia="仿宋_GB2312" w:hAnsi="宋体" w:cs="仿宋_GB2312"/>
          <w:b/>
          <w:bCs/>
          <w:kern w:val="0"/>
          <w:sz w:val="24"/>
          <w:szCs w:val="24"/>
        </w:rPr>
        <w:t xml:space="preserve">  </w:t>
      </w:r>
      <w:r>
        <w:rPr>
          <w:rFonts w:ascii="仿宋_GB2312" w:eastAsia="仿宋_GB2312" w:hAnsi="宋体" w:cs="仿宋_GB2312" w:hint="eastAsia"/>
          <w:b/>
          <w:bCs/>
          <w:kern w:val="0"/>
          <w:sz w:val="24"/>
          <w:szCs w:val="24"/>
        </w:rPr>
        <w:t>联轴器、离合器和制动器</w:t>
      </w:r>
      <w:r>
        <w:rPr>
          <w:rFonts w:ascii="仿宋_GB2312" w:eastAsia="仿宋_GB2312" w:hAnsi="宋体" w:cs="仿宋_GB2312"/>
          <w:kern w:val="0"/>
          <w:sz w:val="24"/>
          <w:szCs w:val="24"/>
        </w:rPr>
        <w:t xml:space="preserve">   </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、考试内容：</w:t>
      </w:r>
    </w:p>
    <w:p w:rsidR="003711CC" w:rsidRDefault="003711CC" w:rsidP="006739D4">
      <w:pPr>
        <w:ind w:firstLineChars="200" w:firstLine="480"/>
        <w:rPr>
          <w:rFonts w:ascii="仿宋_GB2312" w:eastAsia="仿宋_GB2312" w:hAnsi="宋体"/>
          <w:kern w:val="0"/>
          <w:sz w:val="24"/>
          <w:szCs w:val="24"/>
        </w:rPr>
      </w:pPr>
      <w:r>
        <w:rPr>
          <w:rFonts w:ascii="仿宋_GB2312" w:eastAsia="仿宋_GB2312" w:hAnsi="宋体" w:cs="仿宋_GB2312" w:hint="eastAsia"/>
          <w:kern w:val="0"/>
          <w:sz w:val="24"/>
          <w:szCs w:val="24"/>
        </w:rPr>
        <w:t>联轴器、离合器的类型和应用；制动器。</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2</w:t>
      </w:r>
      <w:r>
        <w:rPr>
          <w:rFonts w:ascii="仿宋_GB2312" w:eastAsia="仿宋_GB2312" w:hAnsi="宋体" w:cs="仿宋_GB2312" w:hint="eastAsia"/>
          <w:kern w:val="0"/>
          <w:sz w:val="24"/>
          <w:szCs w:val="24"/>
        </w:rPr>
        <w:t>、</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基本要求</w:t>
      </w:r>
    </w:p>
    <w:p w:rsidR="003711CC" w:rsidRDefault="003711CC" w:rsidP="006739D4">
      <w:pPr>
        <w:rPr>
          <w:rFonts w:ascii="仿宋_GB2312" w:eastAsia="仿宋_GB2312" w:hAnsi="宋体"/>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）了解联轴器、离合器和制动器的类型、特点，学会合理选用。</w:t>
      </w:r>
    </w:p>
    <w:p w:rsidR="003711CC" w:rsidRDefault="003711CC" w:rsidP="006739D4">
      <w:pPr>
        <w:rPr>
          <w:rFonts w:ascii="仿宋_GB2312" w:eastAsia="仿宋_GB2312" w:hAnsi="宋体"/>
          <w:b/>
          <w:bCs/>
          <w:kern w:val="0"/>
          <w:sz w:val="24"/>
          <w:szCs w:val="24"/>
        </w:rPr>
      </w:pPr>
      <w:r>
        <w:rPr>
          <w:rFonts w:ascii="仿宋_GB2312" w:eastAsia="仿宋_GB2312" w:hAnsi="宋体" w:cs="仿宋_GB2312" w:hint="eastAsia"/>
          <w:b/>
          <w:bCs/>
          <w:kern w:val="0"/>
          <w:sz w:val="24"/>
          <w:szCs w:val="24"/>
        </w:rPr>
        <w:t>三、命题要求</w:t>
      </w:r>
    </w:p>
    <w:p w:rsidR="003711CC" w:rsidRDefault="003711CC" w:rsidP="006739D4">
      <w:pPr>
        <w:rPr>
          <w:rFonts w:ascii="仿宋_GB2312" w:eastAsia="仿宋_GB2312" w:hAnsi="宋体"/>
          <w:kern w:val="0"/>
          <w:sz w:val="24"/>
          <w:szCs w:val="24"/>
        </w:rPr>
      </w:pPr>
      <w:r>
        <w:rPr>
          <w:rFonts w:ascii="宋体" w:eastAsia="仿宋_GB2312" w:hAnsi="宋体"/>
          <w:kern w:val="0"/>
          <w:sz w:val="24"/>
          <w:szCs w:val="24"/>
        </w:rPr>
        <w:t> </w:t>
      </w:r>
      <w:r>
        <w:rPr>
          <w:rFonts w:ascii="仿宋_GB2312" w:eastAsia="仿宋_GB2312" w:hAnsi="宋体" w:cs="仿宋_GB2312"/>
          <w:kern w:val="0"/>
          <w:sz w:val="24"/>
          <w:szCs w:val="24"/>
        </w:rPr>
        <w:t xml:space="preserve"> </w:t>
      </w:r>
      <w:r>
        <w:rPr>
          <w:rFonts w:ascii="宋体" w:eastAsia="仿宋_GB2312" w:hAnsi="宋体"/>
          <w:kern w:val="0"/>
          <w:sz w:val="24"/>
          <w:szCs w:val="24"/>
        </w:rPr>
        <w:t> </w:t>
      </w:r>
      <w:r>
        <w:rPr>
          <w:rFonts w:ascii="仿宋_GB2312" w:eastAsia="仿宋_GB2312" w:hAnsi="宋体" w:cs="仿宋_GB2312" w:hint="eastAsia"/>
          <w:kern w:val="0"/>
          <w:sz w:val="24"/>
          <w:szCs w:val="24"/>
        </w:rPr>
        <w:t>本课程命题范围应涵盖课程的所有章节，试题难易程度分为，较易占</w:t>
      </w:r>
      <w:r>
        <w:rPr>
          <w:rFonts w:ascii="仿宋_GB2312" w:eastAsia="仿宋_GB2312" w:hAnsi="宋体" w:cs="仿宋_GB2312"/>
          <w:kern w:val="0"/>
          <w:sz w:val="24"/>
          <w:szCs w:val="24"/>
        </w:rPr>
        <w:t>50</w:t>
      </w:r>
      <w:r>
        <w:rPr>
          <w:rFonts w:ascii="仿宋_GB2312" w:eastAsia="仿宋_GB2312" w:hAnsi="宋体" w:cs="仿宋_GB2312" w:hint="eastAsia"/>
          <w:kern w:val="0"/>
          <w:sz w:val="24"/>
          <w:szCs w:val="24"/>
        </w:rPr>
        <w:t>％，中等难度占</w:t>
      </w:r>
      <w:r>
        <w:rPr>
          <w:rFonts w:ascii="仿宋_GB2312" w:eastAsia="仿宋_GB2312" w:hAnsi="宋体" w:cs="仿宋_GB2312"/>
          <w:kern w:val="0"/>
          <w:sz w:val="24"/>
          <w:szCs w:val="24"/>
        </w:rPr>
        <w:t>30</w:t>
      </w:r>
      <w:r>
        <w:rPr>
          <w:rFonts w:ascii="仿宋_GB2312" w:eastAsia="仿宋_GB2312" w:hAnsi="宋体" w:cs="仿宋_GB2312" w:hint="eastAsia"/>
          <w:kern w:val="0"/>
          <w:sz w:val="24"/>
          <w:szCs w:val="24"/>
        </w:rPr>
        <w:t>％，较难占</w:t>
      </w:r>
      <w:r>
        <w:rPr>
          <w:rFonts w:ascii="仿宋_GB2312" w:eastAsia="仿宋_GB2312" w:hAnsi="宋体" w:cs="仿宋_GB2312"/>
          <w:kern w:val="0"/>
          <w:sz w:val="24"/>
          <w:szCs w:val="24"/>
        </w:rPr>
        <w:t>20</w:t>
      </w:r>
      <w:r>
        <w:rPr>
          <w:rFonts w:ascii="仿宋_GB2312" w:eastAsia="仿宋_GB2312" w:hAnsi="宋体" w:cs="仿宋_GB2312" w:hint="eastAsia"/>
          <w:kern w:val="0"/>
          <w:sz w:val="24"/>
          <w:szCs w:val="24"/>
        </w:rPr>
        <w:t>％。在题型结构上，全部为选择题。</w:t>
      </w:r>
    </w:p>
    <w:p w:rsidR="003711CC" w:rsidRDefault="003711CC" w:rsidP="006739D4">
      <w:pPr>
        <w:rPr>
          <w:rFonts w:ascii="仿宋_GB2312" w:eastAsia="仿宋_GB2312" w:hAnsi="宋体"/>
          <w:kern w:val="0"/>
          <w:sz w:val="24"/>
          <w:szCs w:val="24"/>
        </w:rPr>
      </w:pPr>
    </w:p>
    <w:p w:rsidR="003711CC" w:rsidRDefault="003711CC" w:rsidP="006739D4">
      <w:pPr>
        <w:rPr>
          <w:rFonts w:ascii="仿宋_GB2312" w:eastAsia="仿宋_GB2312" w:hAnsi="宋体"/>
          <w:b/>
          <w:bCs/>
          <w:kern w:val="0"/>
          <w:sz w:val="24"/>
          <w:szCs w:val="24"/>
        </w:rPr>
      </w:pPr>
      <w:r>
        <w:rPr>
          <w:rFonts w:ascii="仿宋_GB2312" w:eastAsia="仿宋_GB2312" w:hAnsi="宋体" w:cs="仿宋_GB2312" w:hint="eastAsia"/>
          <w:b/>
          <w:bCs/>
          <w:kern w:val="0"/>
          <w:sz w:val="24"/>
          <w:szCs w:val="24"/>
        </w:rPr>
        <w:t>五、主要参考书目</w:t>
      </w:r>
    </w:p>
    <w:p w:rsidR="003711CC" w:rsidRPr="00212BCC" w:rsidRDefault="003711CC" w:rsidP="008C3DD7">
      <w:pPr>
        <w:tabs>
          <w:tab w:val="left" w:pos="1020"/>
        </w:tabs>
        <w:ind w:firstLineChars="75" w:firstLine="180"/>
        <w:rPr>
          <w:rFonts w:ascii="仿宋_GB2312" w:eastAsia="仿宋_GB2312" w:hAnsi="宋体" w:cs="仿宋_GB2312"/>
          <w:kern w:val="0"/>
          <w:sz w:val="24"/>
          <w:szCs w:val="24"/>
        </w:rPr>
      </w:pPr>
      <w:r w:rsidRPr="00C34D87">
        <w:rPr>
          <w:rFonts w:ascii="宋体" w:hAnsi="宋体" w:cs="宋体"/>
          <w:sz w:val="24"/>
          <w:szCs w:val="24"/>
        </w:rPr>
        <w:t xml:space="preserve"> </w:t>
      </w:r>
      <w:r w:rsidRPr="00DF6909">
        <w:rPr>
          <w:rFonts w:ascii="楷体_GB2312" w:eastAsia="楷体_GB2312" w:hAnsi="宋体" w:cs="楷体_GB2312"/>
          <w:sz w:val="24"/>
          <w:szCs w:val="24"/>
        </w:rPr>
        <w:t>[1]</w:t>
      </w:r>
      <w:r w:rsidRPr="00DF6909">
        <w:rPr>
          <w:rFonts w:ascii="楷体_GB2312" w:eastAsia="楷体_GB2312" w:hAnsi="Simsun" w:cs="楷体_GB2312"/>
          <w:color w:val="000000"/>
          <w:sz w:val="18"/>
          <w:szCs w:val="18"/>
          <w:shd w:val="clear" w:color="auto" w:fill="F9F9F4"/>
        </w:rPr>
        <w:t xml:space="preserve"> </w:t>
      </w:r>
      <w:r w:rsidRPr="00212BCC">
        <w:rPr>
          <w:rFonts w:ascii="仿宋_GB2312" w:eastAsia="仿宋_GB2312" w:hAnsi="宋体" w:cs="仿宋_GB2312" w:hint="eastAsia"/>
          <w:kern w:val="0"/>
          <w:sz w:val="24"/>
          <w:szCs w:val="24"/>
        </w:rPr>
        <w:t>杨可桢</w:t>
      </w:r>
      <w:r w:rsidRPr="00212BCC">
        <w:rPr>
          <w:rFonts w:ascii="仿宋_GB2312" w:eastAsia="仿宋_GB2312" w:hAnsi="宋体" w:cs="仿宋_GB2312"/>
          <w:kern w:val="0"/>
          <w:sz w:val="24"/>
          <w:szCs w:val="24"/>
        </w:rPr>
        <w:t xml:space="preserve">, </w:t>
      </w:r>
      <w:r w:rsidRPr="00212BCC">
        <w:rPr>
          <w:rFonts w:ascii="仿宋_GB2312" w:eastAsia="仿宋_GB2312" w:hAnsi="宋体" w:cs="仿宋_GB2312" w:hint="eastAsia"/>
          <w:kern w:val="0"/>
          <w:sz w:val="24"/>
          <w:szCs w:val="24"/>
        </w:rPr>
        <w:t>程光蕴</w:t>
      </w:r>
      <w:r w:rsidRPr="00212BCC">
        <w:rPr>
          <w:rFonts w:ascii="仿宋_GB2312" w:eastAsia="仿宋_GB2312" w:hAnsi="宋体" w:cs="仿宋_GB2312"/>
          <w:kern w:val="0"/>
          <w:sz w:val="24"/>
          <w:szCs w:val="24"/>
        </w:rPr>
        <w:t xml:space="preserve">, </w:t>
      </w:r>
      <w:r w:rsidRPr="00212BCC">
        <w:rPr>
          <w:rFonts w:ascii="仿宋_GB2312" w:eastAsia="仿宋_GB2312" w:hAnsi="宋体" w:cs="仿宋_GB2312" w:hint="eastAsia"/>
          <w:kern w:val="0"/>
          <w:sz w:val="24"/>
          <w:szCs w:val="24"/>
        </w:rPr>
        <w:t>李仲生</w:t>
      </w:r>
      <w:r w:rsidRPr="00212BCC">
        <w:rPr>
          <w:rFonts w:ascii="仿宋_GB2312" w:eastAsia="仿宋_GB2312" w:hAnsi="宋体" w:cs="仿宋_GB2312"/>
          <w:kern w:val="0"/>
          <w:sz w:val="24"/>
          <w:szCs w:val="24"/>
        </w:rPr>
        <w:t xml:space="preserve">, </w:t>
      </w:r>
      <w:r w:rsidRPr="00212BCC">
        <w:rPr>
          <w:rFonts w:ascii="仿宋_GB2312" w:eastAsia="仿宋_GB2312" w:hAnsi="宋体" w:cs="仿宋_GB2312" w:hint="eastAsia"/>
          <w:kern w:val="0"/>
          <w:sz w:val="24"/>
          <w:szCs w:val="24"/>
        </w:rPr>
        <w:t>钱瑞明</w:t>
      </w:r>
      <w:r w:rsidRPr="00212BCC">
        <w:rPr>
          <w:rFonts w:ascii="仿宋_GB2312" w:eastAsia="仿宋_GB2312" w:hAnsi="宋体" w:cs="仿宋_GB2312"/>
          <w:kern w:val="0"/>
          <w:sz w:val="24"/>
          <w:szCs w:val="24"/>
        </w:rPr>
        <w:t xml:space="preserve">. </w:t>
      </w:r>
      <w:r w:rsidRPr="00212BCC">
        <w:rPr>
          <w:rFonts w:ascii="仿宋_GB2312" w:eastAsia="仿宋_GB2312" w:hAnsi="宋体" w:cs="仿宋_GB2312" w:hint="eastAsia"/>
          <w:kern w:val="0"/>
          <w:sz w:val="24"/>
          <w:szCs w:val="24"/>
        </w:rPr>
        <w:t>机械设计基础（第七版）</w:t>
      </w:r>
      <w:r w:rsidRPr="00212BCC">
        <w:rPr>
          <w:rFonts w:ascii="仿宋_GB2312" w:eastAsia="仿宋_GB2312" w:hAnsi="宋体" w:cs="仿宋_GB2312"/>
          <w:kern w:val="0"/>
          <w:sz w:val="24"/>
          <w:szCs w:val="24"/>
        </w:rPr>
        <w:t>.</w:t>
      </w:r>
      <w:r w:rsidRPr="00212BCC">
        <w:rPr>
          <w:rFonts w:ascii="仿宋_GB2312" w:eastAsia="仿宋_GB2312" w:hAnsi="宋体" w:cs="仿宋_GB2312" w:hint="eastAsia"/>
          <w:kern w:val="0"/>
          <w:sz w:val="24"/>
          <w:szCs w:val="24"/>
        </w:rPr>
        <w:t>高等教育出版社，</w:t>
      </w:r>
      <w:r w:rsidRPr="00212BCC">
        <w:rPr>
          <w:rFonts w:ascii="仿宋_GB2312" w:eastAsia="仿宋_GB2312" w:hAnsi="宋体" w:cs="仿宋_GB2312"/>
          <w:kern w:val="0"/>
          <w:sz w:val="24"/>
          <w:szCs w:val="24"/>
        </w:rPr>
        <w:t>2020</w:t>
      </w:r>
      <w:r w:rsidRPr="00212BCC">
        <w:rPr>
          <w:rFonts w:ascii="仿宋_GB2312" w:eastAsia="仿宋_GB2312" w:hAnsi="宋体" w:cs="仿宋_GB2312" w:hint="eastAsia"/>
          <w:kern w:val="0"/>
          <w:sz w:val="24"/>
          <w:szCs w:val="24"/>
        </w:rPr>
        <w:t>。</w:t>
      </w:r>
      <w:r w:rsidRPr="00212BCC">
        <w:rPr>
          <w:rFonts w:ascii="仿宋_GB2312" w:eastAsia="仿宋_GB2312" w:hAnsi="宋体" w:cs="仿宋_GB2312"/>
          <w:kern w:val="0"/>
          <w:sz w:val="24"/>
          <w:szCs w:val="24"/>
        </w:rPr>
        <w:t xml:space="preserve"> </w:t>
      </w:r>
    </w:p>
    <w:p w:rsidR="003711CC" w:rsidRPr="00212BCC" w:rsidRDefault="003711CC" w:rsidP="006739D4">
      <w:pPr>
        <w:rPr>
          <w:rFonts w:ascii="仿宋_GB2312" w:eastAsia="仿宋_GB2312" w:hAnsi="宋体"/>
          <w:kern w:val="0"/>
          <w:sz w:val="24"/>
          <w:szCs w:val="24"/>
        </w:rPr>
      </w:pPr>
    </w:p>
    <w:p w:rsidR="003711CC" w:rsidRDefault="003711CC" w:rsidP="006739D4">
      <w:pPr>
        <w:rPr>
          <w:rFonts w:ascii="仿宋_GB2312" w:eastAsia="仿宋_GB2312" w:cs="仿宋_GB2312"/>
          <w:kern w:val="0"/>
          <w:sz w:val="24"/>
          <w:szCs w:val="24"/>
        </w:rPr>
      </w:pPr>
      <w:r>
        <w:rPr>
          <w:rFonts w:ascii="仿宋_GB2312" w:eastAsia="仿宋_GB2312" w:cs="仿宋_GB2312"/>
          <w:kern w:val="0"/>
          <w:sz w:val="24"/>
          <w:szCs w:val="24"/>
        </w:rPr>
        <w:t xml:space="preserve">                                                2021.4</w:t>
      </w:r>
    </w:p>
    <w:p w:rsidR="003711CC" w:rsidRDefault="003711CC" w:rsidP="006739D4">
      <w:pPr>
        <w:rPr>
          <w:rFonts w:ascii="仿宋_GB2312" w:eastAsia="仿宋_GB2312" w:cs="仿宋_GB2312"/>
          <w:kern w:val="0"/>
          <w:sz w:val="24"/>
          <w:szCs w:val="24"/>
        </w:rPr>
      </w:pPr>
    </w:p>
    <w:p w:rsidR="003711CC" w:rsidRDefault="003711CC" w:rsidP="006739D4">
      <w:pPr>
        <w:tabs>
          <w:tab w:val="left" w:pos="8820"/>
        </w:tabs>
        <w:adjustRightInd w:val="0"/>
        <w:snapToGrid w:val="0"/>
        <w:spacing w:line="320" w:lineRule="exact"/>
        <w:jc w:val="center"/>
        <w:rPr>
          <w:rFonts w:eastAsia="黑体"/>
          <w:sz w:val="32"/>
          <w:szCs w:val="32"/>
        </w:rPr>
      </w:pPr>
    </w:p>
    <w:p w:rsidR="003711CC" w:rsidRDefault="003711CC" w:rsidP="006739D4">
      <w:pPr>
        <w:tabs>
          <w:tab w:val="left" w:pos="8820"/>
        </w:tabs>
        <w:adjustRightInd w:val="0"/>
        <w:snapToGrid w:val="0"/>
        <w:spacing w:line="320" w:lineRule="exact"/>
        <w:jc w:val="center"/>
        <w:rPr>
          <w:rFonts w:eastAsia="黑体"/>
          <w:sz w:val="32"/>
          <w:szCs w:val="32"/>
        </w:rPr>
      </w:pPr>
    </w:p>
    <w:p w:rsidR="003711CC" w:rsidRDefault="003711CC" w:rsidP="006739D4">
      <w:pPr>
        <w:tabs>
          <w:tab w:val="left" w:pos="8820"/>
        </w:tabs>
        <w:adjustRightInd w:val="0"/>
        <w:snapToGrid w:val="0"/>
        <w:spacing w:line="320" w:lineRule="exact"/>
        <w:jc w:val="center"/>
        <w:rPr>
          <w:rFonts w:eastAsia="黑体"/>
          <w:sz w:val="32"/>
          <w:szCs w:val="32"/>
        </w:rPr>
      </w:pPr>
      <w:r>
        <w:rPr>
          <w:rFonts w:eastAsia="黑体" w:cs="黑体" w:hint="eastAsia"/>
          <w:sz w:val="32"/>
          <w:szCs w:val="32"/>
        </w:rPr>
        <w:t>湖北文理学院</w:t>
      </w:r>
      <w:r>
        <w:rPr>
          <w:rFonts w:eastAsia="黑体"/>
          <w:sz w:val="32"/>
          <w:szCs w:val="32"/>
        </w:rPr>
        <w:t>2021</w:t>
      </w:r>
      <w:r>
        <w:rPr>
          <w:rFonts w:eastAsia="黑体" w:cs="黑体" w:hint="eastAsia"/>
          <w:sz w:val="32"/>
          <w:szCs w:val="32"/>
        </w:rPr>
        <w:t>专升本《机械设计基础》考试样卷</w:t>
      </w:r>
    </w:p>
    <w:p w:rsidR="003711CC" w:rsidRDefault="003711CC" w:rsidP="006739D4">
      <w:pPr>
        <w:spacing w:line="360" w:lineRule="auto"/>
        <w:rPr>
          <w:rFonts w:eastAsia="黑体"/>
          <w:color w:val="000000"/>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708.75pt;margin-top:116.2pt;width:189pt;height:114.05pt;z-index:251658240" o:allowincell="f">
            <v:imagedata r:id="rId6" o:title="" croptop="33837f" cropbottom="6635f" cropleft="13251f" cropright="24520f"/>
          </v:shape>
        </w:pict>
      </w:r>
      <w:r>
        <w:rPr>
          <w:noProof/>
        </w:rPr>
        <w:pict>
          <v:shape id="Picture 3" o:spid="_x0000_s1027" type="#_x0000_t75" style="position:absolute;left:0;text-align:left;margin-left:698.25pt;margin-top:319pt;width:178.5pt;height:148.2pt;z-index:251659264" o:allowincell="f">
            <v:imagedata r:id="rId7" o:title="" croptop="7012f" cropbottom="31878f" cropleft="34706f" cropright="9375f"/>
          </v:shape>
        </w:pict>
      </w:r>
      <w:r w:rsidRPr="008C3DD7">
        <w:rPr>
          <w:rFonts w:eastAsia="黑体" w:cs="黑体" w:hint="eastAsia"/>
          <w:b/>
          <w:bCs/>
          <w:color w:val="000000"/>
          <w:sz w:val="24"/>
          <w:szCs w:val="24"/>
        </w:rPr>
        <w:t>一、单项选择题</w:t>
      </w:r>
      <w:r w:rsidRPr="00B93DCE">
        <w:rPr>
          <w:rFonts w:ascii="宋体" w:hAnsi="宋体" w:cs="宋体"/>
          <w:color w:val="000000"/>
          <w:sz w:val="24"/>
          <w:szCs w:val="24"/>
        </w:rPr>
        <w:t xml:space="preserve"> </w:t>
      </w:r>
      <w:r w:rsidRPr="00B93DCE">
        <w:rPr>
          <w:rFonts w:ascii="宋体" w:hAnsi="宋体" w:cs="宋体" w:hint="eastAsia"/>
          <w:color w:val="000000"/>
          <w:sz w:val="24"/>
          <w:szCs w:val="24"/>
        </w:rPr>
        <w:t>（本大题共</w:t>
      </w:r>
      <w:r w:rsidRPr="00B93DCE">
        <w:rPr>
          <w:rFonts w:ascii="宋体" w:hAnsi="宋体" w:cs="宋体"/>
          <w:color w:val="000000"/>
          <w:sz w:val="24"/>
          <w:szCs w:val="24"/>
        </w:rPr>
        <w:t>20</w:t>
      </w:r>
      <w:r w:rsidRPr="00B93DCE">
        <w:rPr>
          <w:rFonts w:ascii="宋体" w:hAnsi="宋体" w:cs="宋体" w:hint="eastAsia"/>
          <w:color w:val="000000"/>
          <w:sz w:val="24"/>
          <w:szCs w:val="24"/>
        </w:rPr>
        <w:t>小题，每小题</w:t>
      </w:r>
      <w:r w:rsidRPr="00B93DCE">
        <w:rPr>
          <w:rFonts w:ascii="宋体" w:hAnsi="宋体" w:cs="宋体"/>
          <w:color w:val="000000"/>
          <w:sz w:val="24"/>
          <w:szCs w:val="24"/>
        </w:rPr>
        <w:t>2</w:t>
      </w:r>
      <w:r w:rsidRPr="00B93DCE">
        <w:rPr>
          <w:rFonts w:ascii="宋体" w:hAnsi="宋体" w:cs="宋体" w:hint="eastAsia"/>
          <w:color w:val="000000"/>
          <w:sz w:val="24"/>
          <w:szCs w:val="24"/>
        </w:rPr>
        <w:t>分，共</w:t>
      </w:r>
      <w:r w:rsidRPr="00B93DCE">
        <w:rPr>
          <w:rFonts w:ascii="宋体" w:hAnsi="宋体" w:cs="宋体"/>
          <w:color w:val="000000"/>
          <w:sz w:val="24"/>
          <w:szCs w:val="24"/>
        </w:rPr>
        <w:t>40</w:t>
      </w:r>
      <w:r w:rsidRPr="00B93DCE">
        <w:rPr>
          <w:rFonts w:ascii="宋体" w:hAnsi="宋体" w:cs="宋体" w:hint="eastAsia"/>
          <w:color w:val="000000"/>
          <w:sz w:val="24"/>
          <w:szCs w:val="24"/>
        </w:rPr>
        <w:t>分。在每小题列出的四个备选项中只有一个是符合题目要求的，请在答题卡上，将正确答案的代码填写在对应的题号处。）</w:t>
      </w:r>
    </w:p>
    <w:p w:rsidR="003711CC" w:rsidRPr="000B0705" w:rsidRDefault="003711CC" w:rsidP="006739D4">
      <w:pPr>
        <w:spacing w:line="360" w:lineRule="auto"/>
      </w:pPr>
      <w:r>
        <w:t>1</w:t>
      </w:r>
      <w:r>
        <w:rPr>
          <w:rFonts w:cs="宋体" w:hint="eastAsia"/>
        </w:rPr>
        <w:t>、在计算机构自由度时，若计入了虚约束，则机构自由度数</w:t>
      </w:r>
      <w:r w:rsidRPr="00450F10">
        <w:rPr>
          <w:rFonts w:hAnsi="宋体"/>
        </w:rPr>
        <w:t xml:space="preserve">( </w:t>
      </w:r>
      <w:r w:rsidRPr="00450F10">
        <w:rPr>
          <w:rFonts w:hAnsi="宋体"/>
          <w:b/>
          <w:bCs/>
        </w:rPr>
        <w:t xml:space="preserve"> </w:t>
      </w:r>
      <w:r w:rsidRPr="00450F10">
        <w:rPr>
          <w:rFonts w:hAnsi="宋体"/>
        </w:rPr>
        <w:t xml:space="preserve">   )</w:t>
      </w:r>
      <w:r w:rsidRPr="000B0705">
        <w:rPr>
          <w:rFonts w:cs="宋体" w:hint="eastAsia"/>
        </w:rPr>
        <w:t>。</w:t>
      </w:r>
    </w:p>
    <w:p w:rsidR="003711CC" w:rsidRPr="000B0705" w:rsidRDefault="003711CC" w:rsidP="006739D4">
      <w:pPr>
        <w:spacing w:line="360" w:lineRule="auto"/>
        <w:ind w:firstLineChars="100" w:firstLine="210"/>
      </w:pPr>
      <w:r w:rsidRPr="000B0705">
        <w:t>A.</w:t>
      </w:r>
      <w:r w:rsidRPr="000B0705">
        <w:rPr>
          <w:rFonts w:cs="宋体" w:hint="eastAsia"/>
        </w:rPr>
        <w:t>增大</w:t>
      </w:r>
      <w:r>
        <w:rPr>
          <w:rFonts w:cs="宋体" w:hint="eastAsia"/>
        </w:rPr>
        <w:t>；</w:t>
      </w:r>
      <w:r>
        <w:t xml:space="preserve">     </w:t>
      </w:r>
      <w:r w:rsidRPr="000B0705">
        <w:t>B.</w:t>
      </w:r>
      <w:r w:rsidRPr="000B0705">
        <w:rPr>
          <w:rFonts w:cs="宋体" w:hint="eastAsia"/>
        </w:rPr>
        <w:t>减小</w:t>
      </w:r>
      <w:r>
        <w:rPr>
          <w:rFonts w:cs="宋体" w:hint="eastAsia"/>
        </w:rPr>
        <w:t>；</w:t>
      </w:r>
      <w:r>
        <w:t xml:space="preserve">    </w:t>
      </w:r>
      <w:r w:rsidRPr="000B0705">
        <w:t>C.</w:t>
      </w:r>
      <w:r w:rsidRPr="000B0705">
        <w:rPr>
          <w:rFonts w:cs="宋体" w:hint="eastAsia"/>
        </w:rPr>
        <w:t>不变</w:t>
      </w:r>
      <w:r>
        <w:rPr>
          <w:rFonts w:cs="宋体" w:hint="eastAsia"/>
        </w:rPr>
        <w:t>；</w:t>
      </w:r>
      <w:r>
        <w:t xml:space="preserve">    </w:t>
      </w:r>
      <w:r w:rsidRPr="000B0705">
        <w:t>D.</w:t>
      </w:r>
      <w:r w:rsidRPr="000B0705">
        <w:rPr>
          <w:rFonts w:cs="宋体" w:hint="eastAsia"/>
        </w:rPr>
        <w:t>可能增大也可能减</w:t>
      </w:r>
      <w:r>
        <w:rPr>
          <w:rFonts w:cs="宋体" w:hint="eastAsia"/>
        </w:rPr>
        <w:t>；</w:t>
      </w:r>
    </w:p>
    <w:p w:rsidR="003711CC" w:rsidRPr="008C3DD7" w:rsidRDefault="003711CC" w:rsidP="006739D4">
      <w:pPr>
        <w:spacing w:line="480" w:lineRule="auto"/>
        <w:rPr>
          <w:rFonts w:ascii="宋体" w:hAnsi="宋体" w:cs="宋体"/>
        </w:rPr>
      </w:pPr>
      <w:r w:rsidRPr="000B0705">
        <w:t>2</w:t>
      </w:r>
      <w:r w:rsidRPr="000B0705">
        <w:rPr>
          <w:rFonts w:cs="宋体" w:hint="eastAsia"/>
        </w:rPr>
        <w:t>、</w:t>
      </w:r>
      <w:r w:rsidRPr="008C3DD7">
        <w:rPr>
          <w:rFonts w:ascii="宋体" w:hAnsi="宋体" w:cs="宋体" w:hint="eastAsia"/>
        </w:rPr>
        <w:t>曲柄摇杆机构处于死点位置时，角度等于零度的是（</w:t>
      </w:r>
      <w:r w:rsidRPr="008C3DD7">
        <w:rPr>
          <w:rFonts w:ascii="宋体" w:hAnsi="宋体" w:cs="宋体"/>
        </w:rPr>
        <w:t xml:space="preserve">   </w:t>
      </w:r>
      <w:r w:rsidRPr="008C3DD7">
        <w:rPr>
          <w:rFonts w:ascii="宋体" w:hAnsi="宋体" w:cs="宋体" w:hint="eastAsia"/>
        </w:rPr>
        <w:t>）</w:t>
      </w:r>
      <w:r w:rsidRPr="008C3DD7">
        <w:rPr>
          <w:rFonts w:ascii="宋体" w:hAnsi="宋体" w:cs="宋体"/>
        </w:rPr>
        <w:t xml:space="preserve">                           </w:t>
      </w:r>
    </w:p>
    <w:p w:rsidR="003711CC" w:rsidRPr="008C3DD7" w:rsidRDefault="003711CC" w:rsidP="006739D4">
      <w:pPr>
        <w:spacing w:line="480" w:lineRule="auto"/>
        <w:ind w:firstLineChars="200" w:firstLine="420"/>
        <w:rPr>
          <w:rFonts w:ascii="宋体" w:cs="宋体"/>
        </w:rPr>
      </w:pPr>
      <w:r w:rsidRPr="008C3DD7">
        <w:rPr>
          <w:rFonts w:ascii="宋体" w:hAnsi="宋体" w:cs="宋体"/>
        </w:rPr>
        <w:t xml:space="preserve">A </w:t>
      </w:r>
      <w:r w:rsidRPr="008C3DD7">
        <w:rPr>
          <w:rFonts w:ascii="宋体" w:hAnsi="宋体" w:cs="宋体" w:hint="eastAsia"/>
        </w:rPr>
        <w:t>压力角</w:t>
      </w:r>
      <w:r w:rsidRPr="008C3DD7">
        <w:rPr>
          <w:rFonts w:ascii="宋体" w:cs="宋体"/>
        </w:rPr>
        <w:tab/>
      </w:r>
      <w:r w:rsidRPr="008C3DD7">
        <w:rPr>
          <w:rFonts w:ascii="宋体" w:hAnsi="宋体" w:cs="宋体"/>
        </w:rPr>
        <w:t xml:space="preserve">B </w:t>
      </w:r>
      <w:r w:rsidRPr="008C3DD7">
        <w:rPr>
          <w:rFonts w:ascii="宋体" w:hAnsi="宋体" w:cs="宋体" w:hint="eastAsia"/>
        </w:rPr>
        <w:t>传动角</w:t>
      </w:r>
      <w:r w:rsidRPr="008C3DD7">
        <w:rPr>
          <w:rFonts w:ascii="宋体" w:cs="宋体"/>
        </w:rPr>
        <w:tab/>
      </w:r>
      <w:r w:rsidRPr="008C3DD7">
        <w:rPr>
          <w:rFonts w:ascii="宋体" w:hAnsi="宋体" w:cs="宋体"/>
        </w:rPr>
        <w:t xml:space="preserve">C </w:t>
      </w:r>
      <w:r w:rsidRPr="008C3DD7">
        <w:rPr>
          <w:rFonts w:ascii="宋体" w:hAnsi="宋体" w:cs="宋体" w:hint="eastAsia"/>
        </w:rPr>
        <w:t>极位夹角</w:t>
      </w:r>
      <w:r w:rsidRPr="008C3DD7">
        <w:rPr>
          <w:rFonts w:ascii="宋体" w:cs="宋体"/>
        </w:rPr>
        <w:tab/>
      </w:r>
      <w:r w:rsidRPr="008C3DD7">
        <w:rPr>
          <w:rFonts w:ascii="宋体" w:hAnsi="宋体" w:cs="宋体"/>
        </w:rPr>
        <w:t xml:space="preserve">D </w:t>
      </w:r>
      <w:r w:rsidRPr="008C3DD7">
        <w:rPr>
          <w:rFonts w:ascii="宋体" w:hAnsi="宋体" w:cs="宋体" w:hint="eastAsia"/>
        </w:rPr>
        <w:t>摆角</w:t>
      </w:r>
    </w:p>
    <w:p w:rsidR="003711CC" w:rsidRPr="00DB4FC2" w:rsidRDefault="003711CC" w:rsidP="006739D4">
      <w:pPr>
        <w:spacing w:line="360" w:lineRule="auto"/>
      </w:pPr>
      <w:r>
        <w:t>3</w:t>
      </w:r>
      <w:r>
        <w:rPr>
          <w:rFonts w:cs="宋体" w:hint="eastAsia"/>
        </w:rPr>
        <w:t>、</w:t>
      </w:r>
      <w:r w:rsidRPr="006D3408">
        <w:rPr>
          <w:rFonts w:cs="宋体" w:hint="eastAsia"/>
        </w:rPr>
        <w:t>作平面运动的三个构件的三个瞬心</w:t>
      </w:r>
      <w:r>
        <w:rPr>
          <w:rFonts w:cs="宋体" w:hint="eastAsia"/>
        </w:rPr>
        <w:t>必</w:t>
      </w:r>
      <w:r w:rsidRPr="00450F10">
        <w:rPr>
          <w:rFonts w:hAnsi="宋体"/>
        </w:rPr>
        <w:t xml:space="preserve">( </w:t>
      </w:r>
      <w:r w:rsidRPr="00450F10">
        <w:rPr>
          <w:rFonts w:hAnsi="宋体"/>
          <w:b/>
          <w:bCs/>
        </w:rPr>
        <w:t xml:space="preserve">  </w:t>
      </w:r>
      <w:r w:rsidRPr="00450F10">
        <w:rPr>
          <w:rFonts w:hAnsi="宋体"/>
        </w:rPr>
        <w:t xml:space="preserve">   )</w:t>
      </w:r>
      <w:r>
        <w:t xml:space="preserve"> </w:t>
      </w:r>
      <w:r>
        <w:rPr>
          <w:rFonts w:cs="宋体" w:hint="eastAsia"/>
        </w:rPr>
        <w:t>。</w:t>
      </w:r>
    </w:p>
    <w:p w:rsidR="003711CC" w:rsidRPr="00F87EA8" w:rsidRDefault="003711CC" w:rsidP="006739D4">
      <w:pPr>
        <w:spacing w:line="360" w:lineRule="auto"/>
        <w:ind w:firstLineChars="100" w:firstLine="210"/>
      </w:pPr>
      <w:r>
        <w:t>A.</w:t>
      </w:r>
      <w:r w:rsidRPr="00DB4FC2">
        <w:rPr>
          <w:rFonts w:cs="宋体" w:hint="eastAsia"/>
        </w:rPr>
        <w:t>是重合的；</w:t>
      </w:r>
      <w:r>
        <w:t xml:space="preserve">  B.</w:t>
      </w:r>
      <w:r w:rsidRPr="00DB4FC2">
        <w:rPr>
          <w:rFonts w:cs="宋体" w:hint="eastAsia"/>
        </w:rPr>
        <w:t>不在同一条直线上；</w:t>
      </w:r>
      <w:r>
        <w:t xml:space="preserve">  C.</w:t>
      </w:r>
      <w:r w:rsidRPr="00DB4FC2">
        <w:rPr>
          <w:rFonts w:cs="宋体" w:hint="eastAsia"/>
        </w:rPr>
        <w:t>在一条直线上的</w:t>
      </w:r>
      <w:r>
        <w:rPr>
          <w:rFonts w:cs="宋体" w:hint="eastAsia"/>
        </w:rPr>
        <w:t>；</w:t>
      </w:r>
      <w:r>
        <w:t xml:space="preserve">  D.</w:t>
      </w:r>
      <w:r>
        <w:rPr>
          <w:rFonts w:cs="宋体" w:hint="eastAsia"/>
        </w:rPr>
        <w:t>任意位置；</w:t>
      </w:r>
    </w:p>
    <w:p w:rsidR="003711CC" w:rsidRDefault="003711CC" w:rsidP="006739D4">
      <w:pPr>
        <w:spacing w:line="360" w:lineRule="auto"/>
        <w:rPr>
          <w:rFonts w:hAnsi="宋体"/>
        </w:rPr>
      </w:pPr>
      <w:r>
        <w:rPr>
          <w:rFonts w:hAnsi="宋体"/>
        </w:rPr>
        <w:t>4</w:t>
      </w:r>
      <w:r>
        <w:rPr>
          <w:rFonts w:hAnsi="宋体" w:cs="宋体" w:hint="eastAsia"/>
        </w:rPr>
        <w:t>、</w:t>
      </w:r>
      <w:r w:rsidRPr="00450F10">
        <w:rPr>
          <w:rFonts w:hAnsi="宋体" w:cs="宋体" w:hint="eastAsia"/>
        </w:rPr>
        <w:t>平面四杆机构无急回特性时（</w:t>
      </w:r>
      <w:r w:rsidRPr="00450F10">
        <w:rPr>
          <w:rFonts w:hAnsi="宋体"/>
        </w:rPr>
        <w:t xml:space="preserve"> </w:t>
      </w:r>
      <w:r w:rsidRPr="00450F10">
        <w:rPr>
          <w:rFonts w:hAnsi="宋体"/>
          <w:b/>
          <w:bCs/>
        </w:rPr>
        <w:t xml:space="preserve">  </w:t>
      </w:r>
      <w:r w:rsidRPr="00450F10">
        <w:rPr>
          <w:rFonts w:hAnsi="宋体"/>
        </w:rPr>
        <w:t xml:space="preserve">   </w:t>
      </w:r>
      <w:r w:rsidRPr="00450F10">
        <w:rPr>
          <w:rFonts w:hAnsi="宋体" w:cs="宋体" w:hint="eastAsia"/>
        </w:rPr>
        <w:t>）。</w:t>
      </w:r>
    </w:p>
    <w:p w:rsidR="003711CC" w:rsidRPr="00B831C9" w:rsidRDefault="003711CC" w:rsidP="006739D4">
      <w:pPr>
        <w:spacing w:line="360" w:lineRule="auto"/>
        <w:ind w:leftChars="134" w:left="281"/>
        <w:rPr>
          <w:rFonts w:hAnsi="宋体"/>
        </w:rPr>
      </w:pPr>
      <w:r w:rsidRPr="00450F10">
        <w:rPr>
          <w:rFonts w:hAnsi="宋体"/>
        </w:rPr>
        <w:t>A.</w:t>
      </w:r>
      <w:r w:rsidRPr="00450F10">
        <w:rPr>
          <w:rFonts w:hAnsi="宋体" w:cs="宋体" w:hint="eastAsia"/>
        </w:rPr>
        <w:t>极位夹角θ</w:t>
      </w:r>
      <w:r w:rsidRPr="00450F10">
        <w:rPr>
          <w:rFonts w:hAnsi="宋体"/>
        </w:rPr>
        <w:t>=0</w:t>
      </w:r>
      <w:r w:rsidRPr="00450F10">
        <w:rPr>
          <w:rFonts w:hAnsi="宋体" w:cs="宋体" w:hint="eastAsia"/>
        </w:rPr>
        <w:t>；</w:t>
      </w:r>
      <w:r w:rsidRPr="00450F10">
        <w:rPr>
          <w:rFonts w:hAnsi="宋体"/>
        </w:rPr>
        <w:t xml:space="preserve">   B.</w:t>
      </w:r>
      <w:r w:rsidRPr="00450F10">
        <w:rPr>
          <w:rFonts w:hAnsi="宋体" w:cs="宋体" w:hint="eastAsia"/>
        </w:rPr>
        <w:t>传动角β</w:t>
      </w:r>
      <w:r w:rsidRPr="00450F10">
        <w:rPr>
          <w:rFonts w:hAnsi="宋体"/>
        </w:rPr>
        <w:t>=0</w:t>
      </w:r>
      <w:r w:rsidRPr="00450F10">
        <w:rPr>
          <w:rFonts w:hAnsi="宋体" w:cs="宋体" w:hint="eastAsia"/>
        </w:rPr>
        <w:t>；</w:t>
      </w:r>
      <w:r w:rsidRPr="00450F10">
        <w:rPr>
          <w:rFonts w:hAnsi="宋体"/>
        </w:rPr>
        <w:t xml:space="preserve">   C.</w:t>
      </w:r>
      <w:r w:rsidRPr="00450F10">
        <w:rPr>
          <w:rFonts w:hAnsi="宋体" w:cs="宋体" w:hint="eastAsia"/>
        </w:rPr>
        <w:t>压力角</w:t>
      </w:r>
      <w:r w:rsidRPr="00450F10">
        <w:rPr>
          <w:rFonts w:ascii="仿宋_GB2312" w:eastAsia="仿宋_GB2312" w:hAnsi="宋体" w:cs="仿宋_GB2312" w:hint="eastAsia"/>
        </w:rPr>
        <w:t>α</w:t>
      </w:r>
      <w:r w:rsidRPr="00450F10">
        <w:rPr>
          <w:rFonts w:hAnsi="宋体"/>
        </w:rPr>
        <w:t>=0</w:t>
      </w:r>
      <w:r w:rsidRPr="00450F10">
        <w:rPr>
          <w:rFonts w:hAnsi="宋体" w:cs="宋体" w:hint="eastAsia"/>
        </w:rPr>
        <w:t>；</w:t>
      </w:r>
      <w:r w:rsidRPr="00450F10">
        <w:rPr>
          <w:rFonts w:hAnsi="宋体"/>
        </w:rPr>
        <w:t xml:space="preserve">   D.K</w:t>
      </w:r>
      <w:r w:rsidRPr="00450F10">
        <w:rPr>
          <w:rFonts w:ascii="仿宋_GB2312" w:eastAsia="仿宋_GB2312" w:hAnsi="仿宋_GB2312" w:cs="仿宋_GB2312"/>
        </w:rPr>
        <w:t>&gt;</w:t>
      </w:r>
      <w:r w:rsidRPr="00450F10">
        <w:rPr>
          <w:rFonts w:hAnsi="宋体"/>
        </w:rPr>
        <w:t>1</w:t>
      </w:r>
      <w:r w:rsidRPr="00450F10">
        <w:rPr>
          <w:rFonts w:hAnsi="宋体" w:cs="宋体" w:hint="eastAsia"/>
        </w:rPr>
        <w:t>；</w:t>
      </w:r>
    </w:p>
    <w:p w:rsidR="003711CC" w:rsidRPr="0056505A" w:rsidRDefault="003711CC" w:rsidP="006739D4">
      <w:pPr>
        <w:spacing w:line="360" w:lineRule="auto"/>
        <w:rPr>
          <w:rFonts w:hAnsi="宋体"/>
        </w:rPr>
      </w:pPr>
      <w:r w:rsidRPr="00D678F8">
        <w:rPr>
          <w:rFonts w:hAnsi="宋体"/>
          <w:b/>
          <w:bCs/>
        </w:rPr>
        <w:t>5</w:t>
      </w:r>
      <w:r w:rsidRPr="00D678F8">
        <w:rPr>
          <w:rFonts w:hAnsi="宋体" w:cs="宋体" w:hint="eastAsia"/>
          <w:b/>
          <w:bCs/>
        </w:rPr>
        <w:t>、</w:t>
      </w:r>
      <w:r w:rsidRPr="0056505A">
        <w:rPr>
          <w:rFonts w:hAnsi="宋体" w:cs="宋体" w:hint="eastAsia"/>
        </w:rPr>
        <w:t>铰链四杆机构的压力角是指在不计算摩擦情况下连杆作用于</w:t>
      </w:r>
      <w:r w:rsidRPr="00450F10">
        <w:rPr>
          <w:rFonts w:hAnsi="宋体"/>
        </w:rPr>
        <w:t xml:space="preserve">( </w:t>
      </w:r>
      <w:r w:rsidRPr="00450F10">
        <w:rPr>
          <w:rFonts w:hAnsi="宋体"/>
          <w:b/>
          <w:bCs/>
        </w:rPr>
        <w:t xml:space="preserve">  </w:t>
      </w:r>
      <w:r w:rsidRPr="00450F10">
        <w:rPr>
          <w:rFonts w:hAnsi="宋体"/>
        </w:rPr>
        <w:t xml:space="preserve">   )</w:t>
      </w:r>
      <w:r w:rsidRPr="0056505A">
        <w:rPr>
          <w:rFonts w:hAnsi="宋体" w:cs="宋体" w:hint="eastAsia"/>
        </w:rPr>
        <w:t>上的力与该力作用点速度</w:t>
      </w:r>
      <w:r>
        <w:rPr>
          <w:rFonts w:hAnsi="宋体" w:cs="宋体" w:hint="eastAsia"/>
        </w:rPr>
        <w:t>之间</w:t>
      </w:r>
      <w:r w:rsidRPr="0056505A">
        <w:rPr>
          <w:rFonts w:hAnsi="宋体" w:cs="宋体" w:hint="eastAsia"/>
        </w:rPr>
        <w:t>所夹的锐角。</w:t>
      </w:r>
    </w:p>
    <w:p w:rsidR="003711CC" w:rsidRPr="00450F10" w:rsidRDefault="003711CC" w:rsidP="006739D4">
      <w:pPr>
        <w:spacing w:line="360" w:lineRule="auto"/>
        <w:ind w:firstLineChars="100" w:firstLine="210"/>
        <w:rPr>
          <w:rFonts w:hAnsi="宋体"/>
        </w:rPr>
      </w:pPr>
      <w:r w:rsidRPr="0056505A">
        <w:rPr>
          <w:rFonts w:hAnsi="宋体"/>
        </w:rPr>
        <w:t>A.</w:t>
      </w:r>
      <w:r w:rsidRPr="0056505A">
        <w:rPr>
          <w:rFonts w:hAnsi="宋体" w:cs="宋体" w:hint="eastAsia"/>
        </w:rPr>
        <w:t>主动件；</w:t>
      </w:r>
      <w:r>
        <w:rPr>
          <w:rFonts w:hAnsi="宋体"/>
        </w:rPr>
        <w:t> </w:t>
      </w:r>
      <w:r>
        <w:rPr>
          <w:rFonts w:hAnsi="宋体"/>
        </w:rPr>
        <w:t xml:space="preserve"> </w:t>
      </w:r>
      <w:r w:rsidRPr="0056505A">
        <w:rPr>
          <w:rFonts w:hAnsi="宋体"/>
        </w:rPr>
        <w:t>B.</w:t>
      </w:r>
      <w:r w:rsidRPr="0056505A">
        <w:rPr>
          <w:rFonts w:hAnsi="宋体" w:cs="宋体" w:hint="eastAsia"/>
        </w:rPr>
        <w:t>从动件；</w:t>
      </w:r>
      <w:r>
        <w:rPr>
          <w:rFonts w:hAnsi="宋体"/>
        </w:rPr>
        <w:t> </w:t>
      </w:r>
      <w:r w:rsidRPr="0056505A">
        <w:rPr>
          <w:rFonts w:hAnsi="宋体"/>
        </w:rPr>
        <w:t xml:space="preserve"> </w:t>
      </w:r>
      <w:r>
        <w:rPr>
          <w:rFonts w:hAnsi="宋体"/>
        </w:rPr>
        <w:t xml:space="preserve"> </w:t>
      </w:r>
      <w:r w:rsidRPr="0056505A">
        <w:rPr>
          <w:rFonts w:hAnsi="宋体"/>
        </w:rPr>
        <w:t>C.</w:t>
      </w:r>
      <w:r w:rsidRPr="0056505A">
        <w:rPr>
          <w:rFonts w:hAnsi="宋体" w:cs="宋体" w:hint="eastAsia"/>
        </w:rPr>
        <w:t>机架；</w:t>
      </w:r>
      <w:r>
        <w:rPr>
          <w:rFonts w:hAnsi="宋体"/>
        </w:rPr>
        <w:t>  </w:t>
      </w:r>
      <w:r w:rsidRPr="0056505A">
        <w:rPr>
          <w:rFonts w:hAnsi="宋体"/>
        </w:rPr>
        <w:t xml:space="preserve"> D.</w:t>
      </w:r>
      <w:r w:rsidRPr="0056505A">
        <w:rPr>
          <w:rFonts w:hAnsi="宋体" w:cs="宋体" w:hint="eastAsia"/>
        </w:rPr>
        <w:t>连架杆；</w:t>
      </w:r>
    </w:p>
    <w:p w:rsidR="003711CC" w:rsidRPr="00450F10" w:rsidRDefault="003711CC" w:rsidP="006739D4">
      <w:pPr>
        <w:spacing w:line="360" w:lineRule="auto"/>
        <w:rPr>
          <w:rFonts w:hAnsi="宋体"/>
        </w:rPr>
      </w:pPr>
      <w:r>
        <w:rPr>
          <w:rFonts w:hAnsi="宋体"/>
        </w:rPr>
        <w:t>6</w:t>
      </w:r>
      <w:r>
        <w:rPr>
          <w:rFonts w:hAnsi="宋体" w:cs="宋体" w:hint="eastAsia"/>
        </w:rPr>
        <w:t>、</w:t>
      </w:r>
      <w:r w:rsidRPr="00450F10">
        <w:rPr>
          <w:rFonts w:hAnsi="宋体" w:cs="宋体" w:hint="eastAsia"/>
        </w:rPr>
        <w:t>在凸轮机构的从动件选用等速运动规律时，其从动件的运动</w:t>
      </w:r>
      <w:r w:rsidRPr="00450F10">
        <w:rPr>
          <w:rFonts w:hAnsi="宋体"/>
        </w:rPr>
        <w:t xml:space="preserve"> ( </w:t>
      </w:r>
      <w:r w:rsidRPr="00450F10">
        <w:rPr>
          <w:rFonts w:hAnsi="宋体"/>
          <w:b/>
          <w:bCs/>
        </w:rPr>
        <w:t xml:space="preserve">  </w:t>
      </w:r>
      <w:r w:rsidRPr="00450F10">
        <w:rPr>
          <w:rFonts w:hAnsi="宋体"/>
        </w:rPr>
        <w:t xml:space="preserve">   )</w:t>
      </w:r>
      <w:r w:rsidRPr="00450F10">
        <w:rPr>
          <w:rFonts w:hAnsi="宋体" w:cs="宋体" w:hint="eastAsia"/>
        </w:rPr>
        <w:t>。</w:t>
      </w:r>
    </w:p>
    <w:p w:rsidR="003711CC" w:rsidRDefault="003711CC" w:rsidP="006739D4">
      <w:pPr>
        <w:spacing w:line="360" w:lineRule="auto"/>
        <w:ind w:leftChars="134" w:left="281"/>
        <w:rPr>
          <w:rFonts w:hAnsi="宋体"/>
        </w:rPr>
      </w:pPr>
      <w:r w:rsidRPr="00450F10">
        <w:rPr>
          <w:rFonts w:hAnsi="宋体"/>
        </w:rPr>
        <w:t>A.</w:t>
      </w:r>
      <w:r w:rsidRPr="00450F10">
        <w:rPr>
          <w:rFonts w:hAnsi="宋体" w:cs="宋体" w:hint="eastAsia"/>
        </w:rPr>
        <w:t>将产生刚性冲击；</w:t>
      </w:r>
      <w:r>
        <w:rPr>
          <w:rFonts w:hAnsi="宋体"/>
        </w:rPr>
        <w:t xml:space="preserve"> </w:t>
      </w:r>
      <w:r w:rsidRPr="00450F10">
        <w:rPr>
          <w:rFonts w:hAnsi="宋体"/>
        </w:rPr>
        <w:t>B.</w:t>
      </w:r>
      <w:r w:rsidRPr="00450F10">
        <w:rPr>
          <w:rFonts w:hAnsi="宋体" w:cs="宋体" w:hint="eastAsia"/>
        </w:rPr>
        <w:t>将产生柔性冲击；</w:t>
      </w:r>
      <w:r>
        <w:rPr>
          <w:rFonts w:hAnsi="宋体"/>
        </w:rPr>
        <w:t xml:space="preserve"> </w:t>
      </w:r>
      <w:r w:rsidRPr="00450F10">
        <w:rPr>
          <w:rFonts w:hAnsi="宋体"/>
        </w:rPr>
        <w:t>C.</w:t>
      </w:r>
      <w:r w:rsidRPr="00450F10">
        <w:rPr>
          <w:rFonts w:hAnsi="宋体" w:cs="宋体" w:hint="eastAsia"/>
        </w:rPr>
        <w:t>没有冲击；</w:t>
      </w:r>
      <w:r>
        <w:rPr>
          <w:rFonts w:hAnsi="宋体"/>
        </w:rPr>
        <w:t xml:space="preserve"> </w:t>
      </w:r>
      <w:r w:rsidRPr="00450F10">
        <w:rPr>
          <w:rFonts w:hAnsi="宋体"/>
        </w:rPr>
        <w:t>D.</w:t>
      </w:r>
      <w:r w:rsidRPr="00450F10">
        <w:rPr>
          <w:rFonts w:hAnsi="宋体" w:cs="宋体" w:hint="eastAsia"/>
        </w:rPr>
        <w:t>既有刚性冲击又有柔性冲击；</w:t>
      </w:r>
    </w:p>
    <w:p w:rsidR="003711CC" w:rsidRPr="00FB295A" w:rsidRDefault="003711CC" w:rsidP="006739D4">
      <w:pPr>
        <w:spacing w:line="360" w:lineRule="auto"/>
      </w:pPr>
      <w:r>
        <w:t>7</w:t>
      </w:r>
      <w:r>
        <w:rPr>
          <w:rFonts w:cs="宋体" w:hint="eastAsia"/>
        </w:rPr>
        <w:t>、</w:t>
      </w:r>
      <w:r w:rsidRPr="00FB295A">
        <w:rPr>
          <w:rFonts w:cs="宋体" w:hint="eastAsia"/>
        </w:rPr>
        <w:t>对于转速很高的凸轮机构，为了减小冲击，其推杆的运动规律最好采用</w:t>
      </w:r>
      <w:r w:rsidRPr="00450F10">
        <w:rPr>
          <w:rFonts w:hAnsi="宋体"/>
        </w:rPr>
        <w:t xml:space="preserve">( </w:t>
      </w:r>
      <w:r w:rsidRPr="00450F10">
        <w:rPr>
          <w:rFonts w:hAnsi="宋体"/>
          <w:b/>
          <w:bCs/>
        </w:rPr>
        <w:t xml:space="preserve">  </w:t>
      </w:r>
      <w:r w:rsidRPr="00450F10">
        <w:rPr>
          <w:rFonts w:hAnsi="宋体"/>
        </w:rPr>
        <w:t xml:space="preserve">   )</w:t>
      </w:r>
      <w:r w:rsidRPr="00450F10">
        <w:rPr>
          <w:rFonts w:cs="宋体" w:hint="eastAsia"/>
        </w:rPr>
        <w:t>。</w:t>
      </w:r>
    </w:p>
    <w:p w:rsidR="003711CC" w:rsidRDefault="003711CC" w:rsidP="006739D4">
      <w:pPr>
        <w:spacing w:line="360" w:lineRule="auto"/>
        <w:ind w:firstLineChars="100" w:firstLine="210"/>
      </w:pPr>
      <w:r>
        <w:t>A.</w:t>
      </w:r>
      <w:r w:rsidRPr="00FB295A">
        <w:rPr>
          <w:rFonts w:cs="宋体" w:hint="eastAsia"/>
        </w:rPr>
        <w:t>等速运动；</w:t>
      </w:r>
      <w:r>
        <w:t>B.</w:t>
      </w:r>
      <w:r w:rsidRPr="00FB295A">
        <w:rPr>
          <w:rFonts w:cs="宋体" w:hint="eastAsia"/>
        </w:rPr>
        <w:t>等加等减速运动；</w:t>
      </w:r>
      <w:r>
        <w:t>C.</w:t>
      </w:r>
      <w:r w:rsidRPr="00FB295A">
        <w:rPr>
          <w:rFonts w:cs="宋体" w:hint="eastAsia"/>
        </w:rPr>
        <w:t>正弦加速度运动</w:t>
      </w:r>
      <w:r>
        <w:rPr>
          <w:rFonts w:cs="宋体" w:hint="eastAsia"/>
        </w:rPr>
        <w:t>；</w:t>
      </w:r>
      <w:r>
        <w:t>D.</w:t>
      </w:r>
      <w:r w:rsidRPr="00FB295A">
        <w:t xml:space="preserve"> </w:t>
      </w:r>
      <w:r>
        <w:rPr>
          <w:rFonts w:cs="宋体" w:hint="eastAsia"/>
        </w:rPr>
        <w:t>余</w:t>
      </w:r>
      <w:r w:rsidRPr="00FB295A">
        <w:rPr>
          <w:rFonts w:cs="宋体" w:hint="eastAsia"/>
        </w:rPr>
        <w:t>弦加速度运动</w:t>
      </w:r>
      <w:r>
        <w:rPr>
          <w:rFonts w:cs="宋体" w:hint="eastAsia"/>
        </w:rPr>
        <w:t>；</w:t>
      </w:r>
    </w:p>
    <w:p w:rsidR="003711CC" w:rsidRDefault="003711CC" w:rsidP="006739D4">
      <w:pPr>
        <w:spacing w:line="360" w:lineRule="auto"/>
      </w:pPr>
      <w:r>
        <w:t>8</w:t>
      </w:r>
      <w:r w:rsidRPr="0094284E">
        <w:t xml:space="preserve">. </w:t>
      </w:r>
      <w:r w:rsidRPr="0094284E">
        <w:rPr>
          <w:rFonts w:cs="宋体" w:hint="eastAsia"/>
        </w:rPr>
        <w:t>一对齿轮啮合时</w:t>
      </w:r>
      <w:r w:rsidRPr="0094284E">
        <w:t>,</w:t>
      </w:r>
      <w:r w:rsidRPr="0094284E">
        <w:rPr>
          <w:rFonts w:cs="宋体" w:hint="eastAsia"/>
        </w:rPr>
        <w:t>两齿轮始终相切的圆是</w:t>
      </w:r>
      <w:r>
        <w:t xml:space="preserve"> </w:t>
      </w:r>
      <w:r w:rsidRPr="00450F10">
        <w:rPr>
          <w:rFonts w:hAnsi="宋体"/>
        </w:rPr>
        <w:t>(</w:t>
      </w:r>
      <w:r w:rsidRPr="00450F10">
        <w:rPr>
          <w:rFonts w:hAnsi="宋体"/>
          <w:b/>
          <w:bCs/>
        </w:rPr>
        <w:t xml:space="preserve"> </w:t>
      </w:r>
      <w:r w:rsidRPr="00450F10">
        <w:rPr>
          <w:rFonts w:hAnsi="宋体"/>
        </w:rPr>
        <w:t xml:space="preserve">   )</w:t>
      </w:r>
      <w:r w:rsidRPr="00450F10">
        <w:rPr>
          <w:rFonts w:cs="宋体" w:hint="eastAsia"/>
        </w:rPr>
        <w:t>。</w:t>
      </w:r>
    </w:p>
    <w:p w:rsidR="003711CC" w:rsidRPr="00450F10" w:rsidRDefault="003711CC" w:rsidP="006739D4">
      <w:pPr>
        <w:spacing w:line="360" w:lineRule="auto"/>
        <w:ind w:firstLineChars="100" w:firstLine="210"/>
      </w:pPr>
      <w:r w:rsidRPr="0094284E">
        <w:t xml:space="preserve">A. </w:t>
      </w:r>
      <w:r w:rsidRPr="0094284E">
        <w:rPr>
          <w:rFonts w:cs="宋体" w:hint="eastAsia"/>
        </w:rPr>
        <w:t>分度圆</w:t>
      </w:r>
      <w:r w:rsidRPr="0094284E">
        <w:tab/>
        <w:t xml:space="preserve">     </w:t>
      </w:r>
      <w:r>
        <w:t xml:space="preserve">  </w:t>
      </w:r>
      <w:r w:rsidRPr="0094284E">
        <w:t xml:space="preserve">B. </w:t>
      </w:r>
      <w:r w:rsidRPr="0094284E">
        <w:rPr>
          <w:rFonts w:cs="宋体" w:hint="eastAsia"/>
        </w:rPr>
        <w:t>节圆</w:t>
      </w:r>
      <w:r>
        <w:tab/>
      </w:r>
      <w:r>
        <w:tab/>
        <w:t xml:space="preserve">   </w:t>
      </w:r>
      <w:r w:rsidRPr="0094284E">
        <w:t xml:space="preserve">C. </w:t>
      </w:r>
      <w:r w:rsidRPr="0094284E">
        <w:rPr>
          <w:rFonts w:cs="宋体" w:hint="eastAsia"/>
        </w:rPr>
        <w:t>基圆</w:t>
      </w:r>
      <w:r w:rsidRPr="0094284E">
        <w:t xml:space="preserve">         D. </w:t>
      </w:r>
      <w:r w:rsidRPr="0094284E">
        <w:rPr>
          <w:rFonts w:cs="宋体" w:hint="eastAsia"/>
        </w:rPr>
        <w:t>齿根圆</w:t>
      </w:r>
    </w:p>
    <w:p w:rsidR="003711CC" w:rsidRPr="00450F10" w:rsidRDefault="003711CC" w:rsidP="006739D4">
      <w:pPr>
        <w:spacing w:line="360" w:lineRule="auto"/>
      </w:pPr>
      <w:r>
        <w:rPr>
          <w:rFonts w:hAnsi="宋体"/>
        </w:rPr>
        <w:t>9</w:t>
      </w:r>
      <w:r>
        <w:rPr>
          <w:rFonts w:hAnsi="宋体" w:cs="宋体" w:hint="eastAsia"/>
        </w:rPr>
        <w:t>、</w:t>
      </w:r>
      <w:r w:rsidRPr="00450F10">
        <w:rPr>
          <w:rFonts w:cs="宋体" w:hint="eastAsia"/>
        </w:rPr>
        <w:t>一对渐开线直齿圆柱齿轮正确啮哈的条件是</w:t>
      </w:r>
      <w:r w:rsidRPr="00450F10">
        <w:rPr>
          <w:rFonts w:hAnsi="宋体"/>
        </w:rPr>
        <w:t xml:space="preserve">( </w:t>
      </w:r>
      <w:r w:rsidRPr="00450F10">
        <w:rPr>
          <w:rFonts w:hAnsi="宋体"/>
          <w:b/>
          <w:bCs/>
        </w:rPr>
        <w:t xml:space="preserve">  </w:t>
      </w:r>
      <w:r w:rsidRPr="00450F10">
        <w:rPr>
          <w:rFonts w:hAnsi="宋体"/>
        </w:rPr>
        <w:t xml:space="preserve">   )</w:t>
      </w:r>
      <w:r w:rsidRPr="00450F10">
        <w:rPr>
          <w:rFonts w:cs="宋体" w:hint="eastAsia"/>
        </w:rPr>
        <w:t>。</w:t>
      </w:r>
    </w:p>
    <w:p w:rsidR="003711CC" w:rsidRPr="00450F10" w:rsidRDefault="003711CC" w:rsidP="006739D4">
      <w:pPr>
        <w:spacing w:line="360" w:lineRule="auto"/>
        <w:ind w:firstLineChars="150" w:firstLine="315"/>
      </w:pPr>
      <w:r w:rsidRPr="00450F10">
        <w:t>A.</w:t>
      </w:r>
      <w:r w:rsidRPr="00450F10">
        <w:rPr>
          <w:rFonts w:cs="宋体" w:hint="eastAsia"/>
        </w:rPr>
        <w:t>两齿轮的模数和齿距分别相等；</w:t>
      </w:r>
      <w:r w:rsidRPr="00450F10">
        <w:t xml:space="preserve"> B.</w:t>
      </w:r>
      <w:r w:rsidRPr="00450F10">
        <w:rPr>
          <w:rFonts w:cs="宋体" w:hint="eastAsia"/>
        </w:rPr>
        <w:t>两齿轮的模数和压力角分别相等；</w:t>
      </w:r>
    </w:p>
    <w:p w:rsidR="003711CC" w:rsidRPr="00450F10" w:rsidRDefault="003711CC" w:rsidP="006739D4">
      <w:pPr>
        <w:spacing w:line="360" w:lineRule="auto"/>
        <w:ind w:firstLineChars="150" w:firstLine="315"/>
      </w:pPr>
      <w:r w:rsidRPr="00450F10">
        <w:t>C.</w:t>
      </w:r>
      <w:r w:rsidRPr="00450F10">
        <w:rPr>
          <w:rFonts w:cs="宋体" w:hint="eastAsia"/>
        </w:rPr>
        <w:t>两齿轮的基圆相等；</w:t>
      </w:r>
      <w:r w:rsidRPr="00450F10">
        <w:t xml:space="preserve">           D.</w:t>
      </w:r>
      <w:r w:rsidRPr="00450F10">
        <w:rPr>
          <w:rFonts w:cs="宋体" w:hint="eastAsia"/>
        </w:rPr>
        <w:t>两齿轮的点厚和齿槽宽分别相等；</w:t>
      </w:r>
    </w:p>
    <w:p w:rsidR="003711CC" w:rsidRPr="00450F10" w:rsidRDefault="003711CC" w:rsidP="006739D4">
      <w:pPr>
        <w:spacing w:line="360" w:lineRule="auto"/>
      </w:pPr>
      <w:r>
        <w:rPr>
          <w:rFonts w:hAnsi="宋体"/>
        </w:rPr>
        <w:t>10</w:t>
      </w:r>
      <w:r>
        <w:rPr>
          <w:rFonts w:hAnsi="宋体" w:cs="宋体" w:hint="eastAsia"/>
        </w:rPr>
        <w:t>、</w:t>
      </w:r>
      <w:r w:rsidRPr="00450F10">
        <w:rPr>
          <w:rFonts w:cs="宋体" w:hint="eastAsia"/>
        </w:rPr>
        <w:t>斜齿轮的标准模数是</w:t>
      </w:r>
      <w:r w:rsidRPr="00450F10">
        <w:rPr>
          <w:rFonts w:hAnsi="宋体"/>
        </w:rPr>
        <w:t xml:space="preserve">( </w:t>
      </w:r>
      <w:r w:rsidRPr="00450F10">
        <w:rPr>
          <w:rFonts w:hAnsi="宋体"/>
          <w:b/>
          <w:bCs/>
        </w:rPr>
        <w:t xml:space="preserve">  </w:t>
      </w:r>
      <w:r w:rsidRPr="00450F10">
        <w:rPr>
          <w:rFonts w:hAnsi="宋体"/>
        </w:rPr>
        <w:t xml:space="preserve">   )</w:t>
      </w:r>
      <w:r w:rsidRPr="00450F10">
        <w:rPr>
          <w:rFonts w:cs="宋体" w:hint="eastAsia"/>
        </w:rPr>
        <w:t>。</w:t>
      </w:r>
    </w:p>
    <w:p w:rsidR="003711CC" w:rsidRDefault="003711CC" w:rsidP="006739D4">
      <w:pPr>
        <w:spacing w:line="360" w:lineRule="auto"/>
        <w:ind w:firstLineChars="150" w:firstLine="315"/>
      </w:pPr>
      <w:r w:rsidRPr="00450F10">
        <w:t>A.</w:t>
      </w:r>
      <w:r w:rsidRPr="00450F10">
        <w:rPr>
          <w:rFonts w:cs="宋体" w:hint="eastAsia"/>
        </w:rPr>
        <w:t>轴面模数；</w:t>
      </w:r>
      <w:r w:rsidRPr="00450F10">
        <w:t xml:space="preserve">   B.</w:t>
      </w:r>
      <w:r w:rsidRPr="00450F10">
        <w:rPr>
          <w:rFonts w:cs="宋体" w:hint="eastAsia"/>
        </w:rPr>
        <w:t>端面模数；</w:t>
      </w:r>
      <w:r w:rsidRPr="00450F10">
        <w:t xml:space="preserve">   C.</w:t>
      </w:r>
      <w:r w:rsidRPr="00450F10">
        <w:rPr>
          <w:rFonts w:cs="宋体" w:hint="eastAsia"/>
        </w:rPr>
        <w:t>法面模数；</w:t>
      </w:r>
      <w:r w:rsidRPr="00450F10">
        <w:t xml:space="preserve">   D.</w:t>
      </w:r>
      <w:r w:rsidRPr="00450F10">
        <w:rPr>
          <w:rFonts w:cs="宋体" w:hint="eastAsia"/>
        </w:rPr>
        <w:t>大端模数；</w:t>
      </w:r>
    </w:p>
    <w:p w:rsidR="003711CC" w:rsidRPr="00222211" w:rsidRDefault="003711CC" w:rsidP="006739D4">
      <w:pPr>
        <w:spacing w:line="360" w:lineRule="auto"/>
      </w:pPr>
      <w:r>
        <w:t>11</w:t>
      </w:r>
      <w:r>
        <w:rPr>
          <w:rFonts w:cs="宋体" w:hint="eastAsia"/>
        </w:rPr>
        <w:t>、</w:t>
      </w:r>
      <w:r w:rsidRPr="00222211">
        <w:rPr>
          <w:rFonts w:cs="宋体" w:hint="eastAsia"/>
        </w:rPr>
        <w:t>增加斜齿轮传动的螺旋角，将引起</w:t>
      </w:r>
      <w:r w:rsidRPr="00450F10">
        <w:rPr>
          <w:rFonts w:hAnsi="宋体"/>
        </w:rPr>
        <w:t>(      )</w:t>
      </w:r>
      <w:r w:rsidRPr="00450F10">
        <w:rPr>
          <w:rFonts w:cs="宋体" w:hint="eastAsia"/>
        </w:rPr>
        <w:t>。</w:t>
      </w:r>
    </w:p>
    <w:p w:rsidR="003711CC" w:rsidRPr="00222211" w:rsidRDefault="003711CC" w:rsidP="006739D4">
      <w:pPr>
        <w:spacing w:line="360" w:lineRule="auto"/>
        <w:ind w:firstLineChars="100" w:firstLine="210"/>
      </w:pPr>
      <w:r>
        <w:t>A.</w:t>
      </w:r>
      <w:r w:rsidRPr="00222211">
        <w:rPr>
          <w:rFonts w:cs="宋体" w:hint="eastAsia"/>
        </w:rPr>
        <w:t>重合度减小，轴向力增加；</w:t>
      </w:r>
      <w:r>
        <w:t xml:space="preserve">     B.</w:t>
      </w:r>
      <w:r w:rsidRPr="00222211">
        <w:rPr>
          <w:rFonts w:cs="宋体" w:hint="eastAsia"/>
        </w:rPr>
        <w:t>重合度减小，轴向力减小；</w:t>
      </w:r>
    </w:p>
    <w:p w:rsidR="003711CC" w:rsidRPr="00450F10" w:rsidRDefault="003711CC" w:rsidP="006739D4">
      <w:pPr>
        <w:spacing w:line="360" w:lineRule="auto"/>
        <w:ind w:firstLineChars="100" w:firstLine="210"/>
      </w:pPr>
      <w:r>
        <w:t>C.</w:t>
      </w:r>
      <w:r w:rsidRPr="00222211">
        <w:rPr>
          <w:rFonts w:cs="宋体" w:hint="eastAsia"/>
        </w:rPr>
        <w:t>重合度增加，轴向力减小；</w:t>
      </w:r>
      <w:r>
        <w:t xml:space="preserve">     D.</w:t>
      </w:r>
      <w:r w:rsidRPr="00222211">
        <w:rPr>
          <w:rFonts w:cs="宋体" w:hint="eastAsia"/>
        </w:rPr>
        <w:t>重合度增加，轴向力增加</w:t>
      </w:r>
      <w:r>
        <w:rPr>
          <w:rFonts w:cs="宋体" w:hint="eastAsia"/>
        </w:rPr>
        <w:t>；</w:t>
      </w:r>
    </w:p>
    <w:p w:rsidR="003711CC" w:rsidRPr="00450F10" w:rsidRDefault="003711CC" w:rsidP="006739D4">
      <w:pPr>
        <w:spacing w:line="360" w:lineRule="auto"/>
        <w:rPr>
          <w:rFonts w:hAnsi="宋体"/>
          <w:u w:val="single"/>
        </w:rPr>
      </w:pPr>
      <w:r>
        <w:rPr>
          <w:rFonts w:hAnsi="宋体"/>
        </w:rPr>
        <w:t>12</w:t>
      </w:r>
      <w:r>
        <w:rPr>
          <w:rFonts w:hAnsi="宋体" w:cs="宋体" w:hint="eastAsia"/>
        </w:rPr>
        <w:t>、</w:t>
      </w:r>
      <w:r w:rsidRPr="00450F10">
        <w:rPr>
          <w:rFonts w:hAnsi="宋体" w:cs="宋体" w:hint="eastAsia"/>
        </w:rPr>
        <w:t>螺纹联接防松的根本问题在于</w:t>
      </w:r>
      <w:r w:rsidRPr="00450F10">
        <w:rPr>
          <w:rFonts w:hAnsi="宋体"/>
        </w:rPr>
        <w:t>(      )</w:t>
      </w:r>
      <w:r w:rsidRPr="00450F10">
        <w:rPr>
          <w:rFonts w:hAnsi="宋体" w:cs="宋体" w:hint="eastAsia"/>
        </w:rPr>
        <w:t>。</w:t>
      </w:r>
    </w:p>
    <w:p w:rsidR="003711CC" w:rsidRPr="00450F10" w:rsidRDefault="003711CC" w:rsidP="006739D4">
      <w:pPr>
        <w:spacing w:line="360" w:lineRule="auto"/>
        <w:ind w:firstLineChars="150" w:firstLine="315"/>
        <w:rPr>
          <w:rFonts w:hAnsi="宋体"/>
        </w:rPr>
      </w:pPr>
      <w:r w:rsidRPr="00450F10">
        <w:rPr>
          <w:rFonts w:hAnsi="宋体"/>
        </w:rPr>
        <w:t xml:space="preserve">A. </w:t>
      </w:r>
      <w:r w:rsidRPr="00450F10">
        <w:rPr>
          <w:rFonts w:hAnsi="宋体" w:cs="宋体" w:hint="eastAsia"/>
        </w:rPr>
        <w:t>增加螺纹联接的轴向力；</w:t>
      </w:r>
      <w:r w:rsidRPr="00450F10">
        <w:rPr>
          <w:rFonts w:hAnsi="宋体"/>
        </w:rPr>
        <w:t xml:space="preserve">         B. </w:t>
      </w:r>
      <w:r w:rsidRPr="00450F10">
        <w:rPr>
          <w:rFonts w:hAnsi="宋体" w:cs="宋体" w:hint="eastAsia"/>
        </w:rPr>
        <w:t>增加螺纹联接的横向力；</w:t>
      </w:r>
    </w:p>
    <w:p w:rsidR="003711CC" w:rsidRDefault="003711CC" w:rsidP="006739D4">
      <w:pPr>
        <w:spacing w:line="360" w:lineRule="auto"/>
        <w:ind w:firstLineChars="150" w:firstLine="315"/>
        <w:rPr>
          <w:rFonts w:hAnsi="宋体"/>
        </w:rPr>
      </w:pPr>
      <w:r w:rsidRPr="00450F10">
        <w:rPr>
          <w:rFonts w:hAnsi="宋体"/>
        </w:rPr>
        <w:t xml:space="preserve">C. </w:t>
      </w:r>
      <w:r w:rsidRPr="00450F10">
        <w:rPr>
          <w:rFonts w:hAnsi="宋体" w:cs="宋体" w:hint="eastAsia"/>
        </w:rPr>
        <w:t>防止螺纹副的相对转动；</w:t>
      </w:r>
      <w:r w:rsidRPr="00450F10">
        <w:rPr>
          <w:rFonts w:hAnsi="宋体"/>
        </w:rPr>
        <w:tab/>
        <w:t xml:space="preserve">  </w:t>
      </w:r>
      <w:r>
        <w:rPr>
          <w:rFonts w:hAnsi="宋体"/>
        </w:rPr>
        <w:t xml:space="preserve">    </w:t>
      </w:r>
      <w:r w:rsidRPr="00450F10">
        <w:rPr>
          <w:rFonts w:hAnsi="宋体"/>
        </w:rPr>
        <w:t xml:space="preserve">   D. </w:t>
      </w:r>
      <w:r w:rsidRPr="00450F10">
        <w:rPr>
          <w:rFonts w:hAnsi="宋体" w:cs="宋体" w:hint="eastAsia"/>
        </w:rPr>
        <w:t>增加螺纹联接的刚度；</w:t>
      </w:r>
    </w:p>
    <w:p w:rsidR="003711CC" w:rsidRDefault="003711CC" w:rsidP="006739D4">
      <w:pPr>
        <w:snapToGrid w:val="0"/>
        <w:spacing w:line="360" w:lineRule="auto"/>
        <w:ind w:left="210" w:hangingChars="100" w:hanging="210"/>
      </w:pPr>
      <w:r>
        <w:t>13</w:t>
      </w:r>
      <w:r>
        <w:rPr>
          <w:rFonts w:cs="宋体" w:hint="eastAsia"/>
        </w:rPr>
        <w:t>、</w:t>
      </w:r>
      <w:r>
        <w:rPr>
          <w:rFonts w:cs="宋体" w:hint="eastAsia"/>
          <w:color w:val="333333"/>
        </w:rPr>
        <w:t>当两被联接件之一太厚，不宜制成通孔，且联接不需经常拆装时，宜采用的是</w:t>
      </w:r>
      <w:r>
        <w:rPr>
          <w:color w:val="333333"/>
        </w:rPr>
        <w:t xml:space="preserve"> </w:t>
      </w:r>
      <w:r w:rsidRPr="00450F10">
        <w:rPr>
          <w:rFonts w:hAnsi="宋体"/>
        </w:rPr>
        <w:t xml:space="preserve">( </w:t>
      </w:r>
      <w:r w:rsidRPr="00450F10">
        <w:rPr>
          <w:rFonts w:hAnsi="宋体"/>
          <w:b/>
          <w:bCs/>
        </w:rPr>
        <w:t xml:space="preserve">  </w:t>
      </w:r>
      <w:r>
        <w:rPr>
          <w:rFonts w:hAnsi="宋体"/>
          <w:b/>
          <w:bCs/>
        </w:rPr>
        <w:t xml:space="preserve"> </w:t>
      </w:r>
      <w:r>
        <w:rPr>
          <w:rFonts w:hAnsi="宋体"/>
        </w:rPr>
        <w:t xml:space="preserve"> </w:t>
      </w:r>
      <w:r w:rsidRPr="00450F10">
        <w:rPr>
          <w:rFonts w:hAnsi="宋体"/>
        </w:rPr>
        <w:t>)</w:t>
      </w:r>
      <w:r w:rsidRPr="00450F10">
        <w:rPr>
          <w:rFonts w:cs="宋体" w:hint="eastAsia"/>
        </w:rPr>
        <w:t>。</w:t>
      </w:r>
    </w:p>
    <w:p w:rsidR="003711CC" w:rsidRDefault="003711CC" w:rsidP="008C3DD7">
      <w:pPr>
        <w:snapToGrid w:val="0"/>
        <w:spacing w:line="360" w:lineRule="auto"/>
        <w:ind w:leftChars="100" w:left="210" w:firstLineChars="50" w:firstLine="105"/>
      </w:pPr>
      <w:r>
        <w:t>A.</w:t>
      </w:r>
      <w:r>
        <w:rPr>
          <w:rFonts w:cs="宋体" w:hint="eastAsia"/>
          <w:color w:val="333333"/>
        </w:rPr>
        <w:t>螺栓联接</w:t>
      </w:r>
      <w:r>
        <w:rPr>
          <w:color w:val="333333"/>
        </w:rPr>
        <w:t xml:space="preserve">      </w:t>
      </w:r>
      <w:r>
        <w:t>B.</w:t>
      </w:r>
      <w:r>
        <w:rPr>
          <w:rFonts w:cs="宋体" w:hint="eastAsia"/>
          <w:color w:val="333333"/>
        </w:rPr>
        <w:t>螺钉联接</w:t>
      </w:r>
      <w:r>
        <w:rPr>
          <w:color w:val="333333"/>
        </w:rPr>
        <w:t xml:space="preserve">     </w:t>
      </w:r>
      <w:r>
        <w:t>C.</w:t>
      </w:r>
      <w:r>
        <w:rPr>
          <w:rFonts w:cs="宋体" w:hint="eastAsia"/>
          <w:color w:val="333333"/>
        </w:rPr>
        <w:t>双头螺柱联接</w:t>
      </w:r>
      <w:r>
        <w:rPr>
          <w:color w:val="333333"/>
        </w:rPr>
        <w:t xml:space="preserve">      </w:t>
      </w:r>
      <w:r>
        <w:t>D.</w:t>
      </w:r>
      <w:r w:rsidRPr="007B2DAB">
        <w:rPr>
          <w:color w:val="333333"/>
        </w:rPr>
        <w:t xml:space="preserve"> </w:t>
      </w:r>
      <w:r>
        <w:rPr>
          <w:rFonts w:cs="宋体" w:hint="eastAsia"/>
          <w:color w:val="333333"/>
        </w:rPr>
        <w:t>紧定螺钉联接</w:t>
      </w:r>
    </w:p>
    <w:p w:rsidR="003711CC" w:rsidRPr="00450F10" w:rsidRDefault="003711CC" w:rsidP="006739D4">
      <w:pPr>
        <w:spacing w:line="360" w:lineRule="auto"/>
      </w:pPr>
      <w:r>
        <w:t>14</w:t>
      </w:r>
      <w:r>
        <w:rPr>
          <w:rFonts w:cs="宋体" w:hint="eastAsia"/>
        </w:rPr>
        <w:t>、</w:t>
      </w:r>
      <w:r w:rsidRPr="00450F10">
        <w:rPr>
          <w:rFonts w:cs="宋体" w:hint="eastAsia"/>
        </w:rPr>
        <w:t>带传动工作时的弹性滑动是由于</w:t>
      </w:r>
      <w:r w:rsidRPr="00450F10">
        <w:rPr>
          <w:rFonts w:hAnsi="宋体"/>
        </w:rPr>
        <w:t>(      )</w:t>
      </w:r>
      <w:r w:rsidRPr="00450F10">
        <w:rPr>
          <w:rFonts w:cs="宋体" w:hint="eastAsia"/>
        </w:rPr>
        <w:t>。</w:t>
      </w:r>
    </w:p>
    <w:p w:rsidR="003711CC" w:rsidRPr="00450F10" w:rsidRDefault="003711CC" w:rsidP="006739D4">
      <w:pPr>
        <w:spacing w:line="360" w:lineRule="auto"/>
        <w:ind w:firstLineChars="150" w:firstLine="315"/>
      </w:pPr>
      <w:r w:rsidRPr="00450F10">
        <w:t>A.</w:t>
      </w:r>
      <w:r w:rsidRPr="00450F10">
        <w:rPr>
          <w:rFonts w:cs="宋体" w:hint="eastAsia"/>
        </w:rPr>
        <w:t>小带轮包角过小；</w:t>
      </w:r>
      <w:r w:rsidRPr="00450F10">
        <w:t xml:space="preserve">          B.</w:t>
      </w:r>
      <w:r w:rsidRPr="00450F10">
        <w:rPr>
          <w:rFonts w:cs="宋体" w:hint="eastAsia"/>
        </w:rPr>
        <w:t>带与带轮间的摩擦系数偏低；</w:t>
      </w:r>
    </w:p>
    <w:p w:rsidR="003711CC" w:rsidRPr="00450F10" w:rsidRDefault="003711CC" w:rsidP="006739D4">
      <w:pPr>
        <w:spacing w:line="360" w:lineRule="auto"/>
        <w:ind w:firstLineChars="150" w:firstLine="315"/>
        <w:rPr>
          <w:rFonts w:hAnsi="Courier New"/>
        </w:rPr>
      </w:pPr>
      <w:r w:rsidRPr="00450F10">
        <w:rPr>
          <w:rFonts w:hAnsi="Courier New"/>
        </w:rPr>
        <w:t>C.</w:t>
      </w:r>
      <w:r w:rsidRPr="00450F10">
        <w:rPr>
          <w:rFonts w:hAnsi="Courier New" w:cs="宋体" w:hint="eastAsia"/>
        </w:rPr>
        <w:t>带动初拉力不足；</w:t>
      </w:r>
      <w:r w:rsidRPr="00450F10">
        <w:rPr>
          <w:rFonts w:hAnsi="Courier New"/>
        </w:rPr>
        <w:t xml:space="preserve">          D.</w:t>
      </w:r>
      <w:r w:rsidRPr="00450F10">
        <w:rPr>
          <w:rFonts w:hAnsi="Courier New" w:cs="宋体" w:hint="eastAsia"/>
        </w:rPr>
        <w:t>带的松、紧边拉力不等；</w:t>
      </w:r>
    </w:p>
    <w:p w:rsidR="003711CC" w:rsidRPr="00450F10" w:rsidRDefault="003711CC" w:rsidP="006739D4">
      <w:pPr>
        <w:spacing w:line="360" w:lineRule="auto"/>
      </w:pPr>
      <w:r>
        <w:t>15</w:t>
      </w:r>
      <w:r>
        <w:rPr>
          <w:rFonts w:cs="宋体" w:hint="eastAsia"/>
        </w:rPr>
        <w:t>、</w:t>
      </w:r>
      <w:r w:rsidRPr="00450F10">
        <w:rPr>
          <w:rFonts w:cs="宋体" w:hint="eastAsia"/>
        </w:rPr>
        <w:t>设计链传动时，链节数最好取</w:t>
      </w:r>
      <w:r w:rsidRPr="00450F10">
        <w:rPr>
          <w:rFonts w:hAnsi="宋体"/>
        </w:rPr>
        <w:t>(      )</w:t>
      </w:r>
      <w:r w:rsidRPr="00450F10">
        <w:rPr>
          <w:rFonts w:cs="宋体" w:hint="eastAsia"/>
        </w:rPr>
        <w:t>。</w:t>
      </w:r>
    </w:p>
    <w:p w:rsidR="003711CC" w:rsidRPr="00450F10" w:rsidRDefault="003711CC" w:rsidP="006739D4">
      <w:pPr>
        <w:spacing w:line="360" w:lineRule="auto"/>
        <w:ind w:firstLineChars="150" w:firstLine="315"/>
      </w:pPr>
      <w:r w:rsidRPr="00450F10">
        <w:t xml:space="preserve">A. </w:t>
      </w:r>
      <w:r w:rsidRPr="00450F10">
        <w:rPr>
          <w:rFonts w:cs="宋体" w:hint="eastAsia"/>
        </w:rPr>
        <w:t>偶数；</w:t>
      </w:r>
      <w:r w:rsidRPr="00450F10">
        <w:t xml:space="preserve"> </w:t>
      </w:r>
      <w:r w:rsidRPr="00450F10">
        <w:tab/>
        <w:t xml:space="preserve">B. </w:t>
      </w:r>
      <w:r w:rsidRPr="00450F10">
        <w:rPr>
          <w:rFonts w:cs="宋体" w:hint="eastAsia"/>
        </w:rPr>
        <w:t>奇数；</w:t>
      </w:r>
      <w:r w:rsidRPr="00450F10">
        <w:tab/>
        <w:t xml:space="preserve"> C. </w:t>
      </w:r>
      <w:r w:rsidRPr="00450F10">
        <w:rPr>
          <w:rFonts w:cs="宋体" w:hint="eastAsia"/>
        </w:rPr>
        <w:t>质数；</w:t>
      </w:r>
      <w:r w:rsidRPr="00450F10">
        <w:tab/>
        <w:t xml:space="preserve">  D. </w:t>
      </w:r>
      <w:r w:rsidRPr="00450F10">
        <w:rPr>
          <w:rFonts w:cs="宋体" w:hint="eastAsia"/>
        </w:rPr>
        <w:t>链轮齿数的整数倍；</w:t>
      </w:r>
    </w:p>
    <w:p w:rsidR="003711CC" w:rsidRPr="00450F10" w:rsidRDefault="003711CC" w:rsidP="006739D4">
      <w:pPr>
        <w:spacing w:line="360" w:lineRule="auto"/>
      </w:pPr>
      <w:r>
        <w:t>16</w:t>
      </w:r>
      <w:r>
        <w:rPr>
          <w:rFonts w:cs="宋体" w:hint="eastAsia"/>
        </w:rPr>
        <w:t>、</w:t>
      </w:r>
      <w:r w:rsidRPr="00450F10">
        <w:rPr>
          <w:rFonts w:cs="宋体" w:hint="eastAsia"/>
        </w:rPr>
        <w:t>齿轮产生疲劳点蚀的根本原因是</w:t>
      </w:r>
      <w:r w:rsidRPr="00450F10">
        <w:rPr>
          <w:rFonts w:hAnsi="宋体"/>
        </w:rPr>
        <w:t xml:space="preserve">( </w:t>
      </w:r>
      <w:r w:rsidRPr="00450F10">
        <w:rPr>
          <w:rFonts w:hAnsi="宋体"/>
          <w:b/>
          <w:bCs/>
        </w:rPr>
        <w:t xml:space="preserve">  </w:t>
      </w:r>
      <w:r w:rsidRPr="00450F10">
        <w:rPr>
          <w:rFonts w:hAnsi="宋体"/>
        </w:rPr>
        <w:t xml:space="preserve">   )</w:t>
      </w:r>
      <w:r w:rsidRPr="00450F10">
        <w:rPr>
          <w:rFonts w:cs="宋体" w:hint="eastAsia"/>
        </w:rPr>
        <w:t>。</w:t>
      </w:r>
    </w:p>
    <w:p w:rsidR="003711CC" w:rsidRDefault="003711CC" w:rsidP="006739D4">
      <w:pPr>
        <w:spacing w:line="360" w:lineRule="auto"/>
        <w:ind w:firstLineChars="150" w:firstLine="315"/>
      </w:pPr>
      <w:r w:rsidRPr="00450F10">
        <w:t>A.</w:t>
      </w:r>
      <w:r w:rsidRPr="00450F10">
        <w:rPr>
          <w:rFonts w:cs="宋体" w:hint="eastAsia"/>
        </w:rPr>
        <w:t>变应力作用；</w:t>
      </w:r>
      <w:r>
        <w:t xml:space="preserve">  </w:t>
      </w:r>
      <w:r w:rsidRPr="00450F10">
        <w:t>B.</w:t>
      </w:r>
      <w:r w:rsidRPr="00450F10">
        <w:rPr>
          <w:rFonts w:cs="宋体" w:hint="eastAsia"/>
        </w:rPr>
        <w:t>材料有缺陷；</w:t>
      </w:r>
      <w:r>
        <w:t xml:space="preserve">  </w:t>
      </w:r>
      <w:r w:rsidRPr="00450F10">
        <w:t>C.</w:t>
      </w:r>
      <w:r w:rsidRPr="00450F10">
        <w:rPr>
          <w:rFonts w:cs="宋体" w:hint="eastAsia"/>
        </w:rPr>
        <w:t>表面有加工刀痕；</w:t>
      </w:r>
      <w:r>
        <w:t xml:space="preserve">  </w:t>
      </w:r>
      <w:r w:rsidRPr="00450F10">
        <w:t>D.</w:t>
      </w:r>
      <w:r w:rsidRPr="00450F10">
        <w:rPr>
          <w:rFonts w:cs="宋体" w:hint="eastAsia"/>
        </w:rPr>
        <w:t>采用低粘度油润滑；</w:t>
      </w:r>
    </w:p>
    <w:p w:rsidR="003711CC" w:rsidRPr="00EF2D12" w:rsidRDefault="003711CC" w:rsidP="006739D4">
      <w:pPr>
        <w:spacing w:line="360" w:lineRule="auto"/>
        <w:rPr>
          <w:rFonts w:hAnsi="宋体"/>
        </w:rPr>
      </w:pPr>
      <w:r>
        <w:rPr>
          <w:rFonts w:hAnsi="宋体"/>
        </w:rPr>
        <w:t>17</w:t>
      </w:r>
      <w:r>
        <w:rPr>
          <w:rFonts w:hAnsi="宋体" w:cs="宋体" w:hint="eastAsia"/>
        </w:rPr>
        <w:t>、</w:t>
      </w:r>
      <w:r w:rsidRPr="00EF2D12">
        <w:rPr>
          <w:rFonts w:hAnsi="宋体" w:cs="宋体" w:hint="eastAsia"/>
        </w:rPr>
        <w:t>蜗杆传动中，当其它条件相同时，增加蜗杆的头数，则传动效率</w:t>
      </w:r>
      <w:r w:rsidRPr="00450F10">
        <w:rPr>
          <w:rFonts w:hAnsi="宋体"/>
        </w:rPr>
        <w:t xml:space="preserve">( </w:t>
      </w:r>
      <w:r w:rsidRPr="00450F10">
        <w:rPr>
          <w:rFonts w:hAnsi="宋体"/>
          <w:b/>
          <w:bCs/>
        </w:rPr>
        <w:t xml:space="preserve">  </w:t>
      </w:r>
      <w:r w:rsidRPr="00450F10">
        <w:rPr>
          <w:rFonts w:hAnsi="宋体"/>
        </w:rPr>
        <w:t xml:space="preserve">   )</w:t>
      </w:r>
      <w:r w:rsidRPr="00EF2D12">
        <w:rPr>
          <w:rFonts w:hAnsi="宋体" w:cs="宋体" w:hint="eastAsia"/>
        </w:rPr>
        <w:t>。</w:t>
      </w:r>
    </w:p>
    <w:p w:rsidR="003711CC" w:rsidRPr="00450F10" w:rsidRDefault="003711CC" w:rsidP="006739D4">
      <w:pPr>
        <w:spacing w:line="360" w:lineRule="auto"/>
        <w:ind w:firstLineChars="150" w:firstLine="315"/>
      </w:pPr>
      <w:r w:rsidRPr="00EF2D12">
        <w:rPr>
          <w:rFonts w:hAnsi="宋体"/>
        </w:rPr>
        <w:t>A</w:t>
      </w:r>
      <w:r w:rsidRPr="00EF2D12">
        <w:rPr>
          <w:rFonts w:hAnsi="宋体" w:cs="宋体" w:hint="eastAsia"/>
        </w:rPr>
        <w:t>：不变；</w:t>
      </w:r>
      <w:r w:rsidRPr="00EF2D12">
        <w:rPr>
          <w:rFonts w:hAnsi="宋体"/>
        </w:rPr>
        <w:t xml:space="preserve">   B</w:t>
      </w:r>
      <w:r w:rsidRPr="00EF2D12">
        <w:rPr>
          <w:rFonts w:hAnsi="宋体" w:cs="宋体" w:hint="eastAsia"/>
        </w:rPr>
        <w:t>：降低；</w:t>
      </w:r>
      <w:r w:rsidRPr="00EF2D12">
        <w:rPr>
          <w:rFonts w:hAnsi="宋体"/>
        </w:rPr>
        <w:t xml:space="preserve">   C</w:t>
      </w:r>
      <w:r w:rsidRPr="00EF2D12">
        <w:rPr>
          <w:rFonts w:hAnsi="宋体" w:cs="宋体" w:hint="eastAsia"/>
        </w:rPr>
        <w:t>：提高；</w:t>
      </w:r>
      <w:r w:rsidRPr="00EF2D12">
        <w:rPr>
          <w:rFonts w:hAnsi="宋体"/>
        </w:rPr>
        <w:t xml:space="preserve">   D</w:t>
      </w:r>
      <w:r w:rsidRPr="00EF2D12">
        <w:rPr>
          <w:rFonts w:hAnsi="宋体" w:cs="宋体" w:hint="eastAsia"/>
        </w:rPr>
        <w:t>：可能提高，可能降低；</w:t>
      </w:r>
    </w:p>
    <w:p w:rsidR="003711CC" w:rsidRPr="00450F10" w:rsidRDefault="003711CC" w:rsidP="006739D4">
      <w:pPr>
        <w:spacing w:line="360" w:lineRule="auto"/>
        <w:rPr>
          <w:rFonts w:hAnsi="宋体"/>
        </w:rPr>
      </w:pPr>
      <w:r>
        <w:rPr>
          <w:rFonts w:hAnsi="宋体"/>
        </w:rPr>
        <w:t>18</w:t>
      </w:r>
      <w:r>
        <w:rPr>
          <w:rFonts w:hAnsi="宋体" w:cs="宋体" w:hint="eastAsia"/>
        </w:rPr>
        <w:t>、</w:t>
      </w:r>
      <w:r w:rsidRPr="00450F10">
        <w:rPr>
          <w:rFonts w:hAnsi="宋体" w:cs="宋体" w:hint="eastAsia"/>
        </w:rPr>
        <w:t>一般转速的滚动轴承计算准则为</w:t>
      </w:r>
      <w:r w:rsidRPr="00450F10">
        <w:rPr>
          <w:rFonts w:hAnsi="宋体"/>
        </w:rPr>
        <w:t xml:space="preserve">( </w:t>
      </w:r>
      <w:r w:rsidRPr="00450F10">
        <w:rPr>
          <w:rFonts w:hAnsi="宋体"/>
          <w:b/>
          <w:bCs/>
        </w:rPr>
        <w:t xml:space="preserve">  </w:t>
      </w:r>
      <w:r w:rsidRPr="00450F10">
        <w:rPr>
          <w:rFonts w:hAnsi="宋体"/>
        </w:rPr>
        <w:t xml:space="preserve">   )</w:t>
      </w:r>
      <w:r w:rsidRPr="00450F10">
        <w:rPr>
          <w:rFonts w:hAnsi="宋体" w:cs="宋体" w:hint="eastAsia"/>
        </w:rPr>
        <w:t>。</w:t>
      </w:r>
    </w:p>
    <w:p w:rsidR="003711CC" w:rsidRPr="00450F10" w:rsidRDefault="003711CC" w:rsidP="006739D4">
      <w:pPr>
        <w:spacing w:line="360" w:lineRule="auto"/>
        <w:ind w:leftChars="134" w:left="281"/>
        <w:rPr>
          <w:rFonts w:hAnsi="宋体"/>
        </w:rPr>
      </w:pPr>
      <w:r w:rsidRPr="00450F10">
        <w:rPr>
          <w:rFonts w:hAnsi="宋体"/>
        </w:rPr>
        <w:t>A.</w:t>
      </w:r>
      <w:r w:rsidRPr="00450F10">
        <w:rPr>
          <w:rFonts w:hAnsi="宋体" w:cs="宋体" w:hint="eastAsia"/>
        </w:rPr>
        <w:t>进行静强度计算；</w:t>
      </w:r>
      <w:r>
        <w:rPr>
          <w:rFonts w:hAnsi="宋体"/>
        </w:rPr>
        <w:t xml:space="preserve">                  </w:t>
      </w:r>
      <w:r w:rsidRPr="00450F10">
        <w:rPr>
          <w:rFonts w:hAnsi="宋体"/>
        </w:rPr>
        <w:t>B.</w:t>
      </w:r>
      <w:r w:rsidRPr="00450F10">
        <w:rPr>
          <w:rFonts w:hAnsi="宋体" w:cs="宋体" w:hint="eastAsia"/>
        </w:rPr>
        <w:t>进行极限转速计算；</w:t>
      </w:r>
    </w:p>
    <w:p w:rsidR="003711CC" w:rsidRDefault="003711CC" w:rsidP="006739D4">
      <w:pPr>
        <w:spacing w:line="360" w:lineRule="auto"/>
        <w:ind w:leftChars="134" w:left="281"/>
        <w:rPr>
          <w:rFonts w:hAnsi="宋体"/>
        </w:rPr>
      </w:pPr>
      <w:r w:rsidRPr="00450F10">
        <w:rPr>
          <w:rFonts w:hAnsi="宋体"/>
        </w:rPr>
        <w:t>C.</w:t>
      </w:r>
      <w:r w:rsidRPr="00450F10">
        <w:rPr>
          <w:rFonts w:hAnsi="宋体" w:cs="宋体" w:hint="eastAsia"/>
        </w:rPr>
        <w:t>进行疲劳寿命计算；</w:t>
      </w:r>
      <w:r>
        <w:rPr>
          <w:rFonts w:hAnsi="宋体"/>
        </w:rPr>
        <w:t xml:space="preserve">                </w:t>
      </w:r>
      <w:r w:rsidRPr="00450F10">
        <w:rPr>
          <w:rFonts w:hAnsi="宋体"/>
        </w:rPr>
        <w:t>D.</w:t>
      </w:r>
      <w:r w:rsidRPr="00450F10">
        <w:rPr>
          <w:rFonts w:hAnsi="宋体" w:cs="宋体" w:hint="eastAsia"/>
        </w:rPr>
        <w:t>进行热平衡计算；</w:t>
      </w:r>
    </w:p>
    <w:p w:rsidR="003711CC" w:rsidRPr="00EF2D12" w:rsidRDefault="003711CC" w:rsidP="006739D4">
      <w:pPr>
        <w:widowControl/>
        <w:tabs>
          <w:tab w:val="left" w:pos="7320"/>
        </w:tabs>
        <w:spacing w:line="360" w:lineRule="auto"/>
        <w:rPr>
          <w:rFonts w:hAnsi="宋体"/>
        </w:rPr>
      </w:pPr>
      <w:r w:rsidRPr="00EF2D12">
        <w:rPr>
          <w:rFonts w:hAnsi="宋体"/>
        </w:rPr>
        <w:t>1</w:t>
      </w:r>
      <w:r>
        <w:rPr>
          <w:rFonts w:hAnsi="宋体"/>
        </w:rPr>
        <w:t>9</w:t>
      </w:r>
      <w:r w:rsidRPr="00EF2D12">
        <w:rPr>
          <w:rFonts w:hAnsi="宋体" w:cs="宋体" w:hint="eastAsia"/>
        </w:rPr>
        <w:t>、下列四种轴承中</w:t>
      </w:r>
      <w:r>
        <w:rPr>
          <w:rFonts w:hAnsi="宋体" w:cs="宋体" w:hint="eastAsia"/>
        </w:rPr>
        <w:t>，</w:t>
      </w:r>
      <w:r w:rsidRPr="00EF2D12">
        <w:rPr>
          <w:rFonts w:hAnsi="宋体" w:cs="宋体" w:hint="eastAsia"/>
        </w:rPr>
        <w:t>必须成对使用，反向安装</w:t>
      </w:r>
      <w:r>
        <w:rPr>
          <w:rFonts w:hAnsi="宋体" w:cs="宋体" w:hint="eastAsia"/>
        </w:rPr>
        <w:t>的是</w:t>
      </w:r>
      <w:r w:rsidRPr="00450F10">
        <w:rPr>
          <w:rFonts w:hAnsi="宋体"/>
        </w:rPr>
        <w:t xml:space="preserve">( </w:t>
      </w:r>
      <w:r w:rsidRPr="00450F10">
        <w:rPr>
          <w:rFonts w:hAnsi="宋体"/>
          <w:b/>
          <w:bCs/>
        </w:rPr>
        <w:t xml:space="preserve">  </w:t>
      </w:r>
      <w:r w:rsidRPr="00450F10">
        <w:rPr>
          <w:rFonts w:hAnsi="宋体"/>
        </w:rPr>
        <w:t xml:space="preserve">   )</w:t>
      </w:r>
      <w:r>
        <w:rPr>
          <w:rFonts w:hAnsi="宋体" w:cs="宋体" w:hint="eastAsia"/>
        </w:rPr>
        <w:t>。</w:t>
      </w:r>
    </w:p>
    <w:p w:rsidR="003711CC" w:rsidRPr="00450F10" w:rsidRDefault="003711CC" w:rsidP="006739D4">
      <w:pPr>
        <w:spacing w:line="360" w:lineRule="auto"/>
        <w:ind w:leftChars="134" w:left="281"/>
        <w:rPr>
          <w:rFonts w:hAnsi="宋体"/>
        </w:rPr>
      </w:pPr>
      <w:r w:rsidRPr="00EF2D12">
        <w:rPr>
          <w:rFonts w:hAnsi="宋体"/>
        </w:rPr>
        <w:t>A</w:t>
      </w:r>
      <w:r w:rsidRPr="00EF2D12">
        <w:rPr>
          <w:rFonts w:hAnsi="宋体" w:cs="宋体" w:hint="eastAsia"/>
        </w:rPr>
        <w:t>：深沟球轴承；</w:t>
      </w:r>
      <w:r w:rsidRPr="00EF2D12">
        <w:rPr>
          <w:rFonts w:hAnsi="宋体"/>
        </w:rPr>
        <w:t xml:space="preserve">  B</w:t>
      </w:r>
      <w:r w:rsidRPr="00EF2D12">
        <w:rPr>
          <w:rFonts w:hAnsi="宋体" w:cs="宋体" w:hint="eastAsia"/>
        </w:rPr>
        <w:t>：圆柱滚子轴承；</w:t>
      </w:r>
      <w:r w:rsidRPr="00EF2D12">
        <w:rPr>
          <w:rFonts w:hAnsi="宋体"/>
        </w:rPr>
        <w:t xml:space="preserve">  C</w:t>
      </w:r>
      <w:r w:rsidRPr="00EF2D12">
        <w:rPr>
          <w:rFonts w:hAnsi="宋体" w:cs="宋体" w:hint="eastAsia"/>
        </w:rPr>
        <w:t>：圆锥滚子轴承；</w:t>
      </w:r>
      <w:r w:rsidRPr="00EF2D12">
        <w:rPr>
          <w:rFonts w:hAnsi="宋体"/>
        </w:rPr>
        <w:t xml:space="preserve">  D</w:t>
      </w:r>
      <w:r w:rsidRPr="00EF2D12">
        <w:rPr>
          <w:rFonts w:hAnsi="宋体" w:cs="宋体" w:hint="eastAsia"/>
        </w:rPr>
        <w:t>：推力球轴承；</w:t>
      </w:r>
    </w:p>
    <w:p w:rsidR="003711CC" w:rsidRPr="00450F10" w:rsidRDefault="003711CC" w:rsidP="006739D4">
      <w:pPr>
        <w:spacing w:line="360" w:lineRule="auto"/>
        <w:rPr>
          <w:rFonts w:hAnsi="宋体"/>
        </w:rPr>
      </w:pPr>
      <w:r>
        <w:rPr>
          <w:rFonts w:hAnsi="宋体"/>
        </w:rPr>
        <w:t>2</w:t>
      </w:r>
      <w:r w:rsidRPr="00450F10">
        <w:rPr>
          <w:rFonts w:hAnsi="宋体"/>
        </w:rPr>
        <w:t>0</w:t>
      </w:r>
      <w:r>
        <w:rPr>
          <w:rFonts w:hAnsi="宋体" w:cs="宋体" w:hint="eastAsia"/>
        </w:rPr>
        <w:t>、</w:t>
      </w:r>
      <w:r w:rsidRPr="00450F10">
        <w:rPr>
          <w:rFonts w:hAnsi="宋体" w:cs="宋体" w:hint="eastAsia"/>
        </w:rPr>
        <w:t>自行车的前轮轴是</w:t>
      </w:r>
      <w:r w:rsidRPr="00450F10">
        <w:rPr>
          <w:rFonts w:hAnsi="宋体"/>
        </w:rPr>
        <w:t>(      )</w:t>
      </w:r>
      <w:r w:rsidRPr="00450F10">
        <w:rPr>
          <w:rFonts w:hAnsi="宋体" w:cs="宋体" w:hint="eastAsia"/>
        </w:rPr>
        <w:t>。</w:t>
      </w:r>
    </w:p>
    <w:p w:rsidR="003711CC" w:rsidRPr="009F1514" w:rsidRDefault="003711CC" w:rsidP="006739D4">
      <w:pPr>
        <w:spacing w:line="360" w:lineRule="auto"/>
      </w:pPr>
      <w:r w:rsidRPr="00450F10">
        <w:rPr>
          <w:rFonts w:hAnsi="宋体"/>
        </w:rPr>
        <w:t>A.</w:t>
      </w:r>
      <w:r w:rsidRPr="00450F10">
        <w:rPr>
          <w:rFonts w:hAnsi="宋体" w:cs="宋体" w:hint="eastAsia"/>
        </w:rPr>
        <w:t>转轴；</w:t>
      </w:r>
      <w:r w:rsidRPr="00450F10">
        <w:rPr>
          <w:rFonts w:hAnsi="宋体"/>
        </w:rPr>
        <w:t xml:space="preserve">        B.</w:t>
      </w:r>
      <w:r w:rsidRPr="00450F10">
        <w:rPr>
          <w:rFonts w:hAnsi="宋体" w:cs="宋体" w:hint="eastAsia"/>
        </w:rPr>
        <w:t>传动轴；</w:t>
      </w:r>
      <w:r w:rsidRPr="00450F10">
        <w:rPr>
          <w:rFonts w:hAnsi="宋体"/>
        </w:rPr>
        <w:t xml:space="preserve">        C.</w:t>
      </w:r>
      <w:r w:rsidRPr="00450F10">
        <w:rPr>
          <w:rFonts w:hAnsi="宋体" w:cs="宋体" w:hint="eastAsia"/>
        </w:rPr>
        <w:t>心轴；</w:t>
      </w:r>
      <w:r w:rsidRPr="00450F10">
        <w:rPr>
          <w:rFonts w:hAnsi="宋体"/>
        </w:rPr>
        <w:t xml:space="preserve">      D. </w:t>
      </w:r>
      <w:r w:rsidRPr="00450F10">
        <w:rPr>
          <w:rFonts w:hAnsi="宋体" w:cs="宋体" w:hint="eastAsia"/>
        </w:rPr>
        <w:t>曲轴；</w:t>
      </w:r>
    </w:p>
    <w:p w:rsidR="003711CC" w:rsidRDefault="003711CC" w:rsidP="006739D4">
      <w:pPr>
        <w:rPr>
          <w:rFonts w:ascii="仿宋" w:eastAsia="仿宋"/>
          <w:sz w:val="32"/>
          <w:szCs w:val="32"/>
        </w:rPr>
      </w:pPr>
      <w:r w:rsidRPr="008C3DD7">
        <w:rPr>
          <w:rFonts w:ascii="黑体" w:eastAsia="黑体" w:hAnsi="黑体" w:cs="黑体" w:hint="eastAsia"/>
          <w:sz w:val="24"/>
          <w:szCs w:val="24"/>
        </w:rPr>
        <w:t>二、</w:t>
      </w:r>
      <w:r w:rsidRPr="008C3DD7">
        <w:rPr>
          <w:rFonts w:ascii="黑体" w:eastAsia="黑体" w:hAnsi="黑体" w:cs="黑体" w:hint="eastAsia"/>
          <w:b/>
          <w:bCs/>
          <w:sz w:val="24"/>
          <w:szCs w:val="24"/>
        </w:rPr>
        <w:t>不定项选择题</w:t>
      </w:r>
      <w:r w:rsidRPr="00B93DCE">
        <w:rPr>
          <w:rFonts w:ascii="宋体" w:hAnsi="宋体" w:cs="宋体" w:hint="eastAsia"/>
          <w:color w:val="000000"/>
          <w:sz w:val="24"/>
          <w:szCs w:val="24"/>
        </w:rPr>
        <w:t>（本大题共</w:t>
      </w:r>
      <w:r w:rsidRPr="00B93DCE">
        <w:rPr>
          <w:rFonts w:ascii="宋体" w:hAnsi="宋体" w:cs="宋体"/>
          <w:color w:val="000000"/>
          <w:sz w:val="24"/>
          <w:szCs w:val="24"/>
        </w:rPr>
        <w:t>10</w:t>
      </w:r>
      <w:r w:rsidRPr="00B93DCE">
        <w:rPr>
          <w:rFonts w:ascii="宋体" w:hAnsi="宋体" w:cs="宋体" w:hint="eastAsia"/>
          <w:color w:val="000000"/>
          <w:sz w:val="24"/>
          <w:szCs w:val="24"/>
        </w:rPr>
        <w:t>小题，每小题</w:t>
      </w:r>
      <w:r w:rsidRPr="00B93DCE">
        <w:rPr>
          <w:rFonts w:ascii="宋体" w:hAnsi="宋体" w:cs="宋体"/>
          <w:color w:val="000000"/>
          <w:sz w:val="24"/>
          <w:szCs w:val="24"/>
        </w:rPr>
        <w:t>3</w:t>
      </w:r>
      <w:r w:rsidRPr="00B93DCE">
        <w:rPr>
          <w:rFonts w:ascii="宋体" w:hAnsi="宋体" w:cs="宋体" w:hint="eastAsia"/>
          <w:color w:val="000000"/>
          <w:sz w:val="24"/>
          <w:szCs w:val="24"/>
        </w:rPr>
        <w:t>分，共</w:t>
      </w:r>
      <w:r w:rsidRPr="00B93DCE">
        <w:rPr>
          <w:rFonts w:ascii="宋体" w:hAnsi="宋体" w:cs="宋体"/>
          <w:color w:val="000000"/>
          <w:sz w:val="24"/>
          <w:szCs w:val="24"/>
        </w:rPr>
        <w:t>30</w:t>
      </w:r>
      <w:r w:rsidRPr="00B93DCE">
        <w:rPr>
          <w:rFonts w:ascii="宋体" w:hAnsi="宋体" w:cs="宋体" w:hint="eastAsia"/>
          <w:color w:val="000000"/>
          <w:sz w:val="24"/>
          <w:szCs w:val="24"/>
        </w:rPr>
        <w:t>分</w:t>
      </w:r>
      <w:r>
        <w:rPr>
          <w:rFonts w:ascii="宋体" w:hAnsi="宋体" w:cs="宋体" w:hint="eastAsia"/>
          <w:color w:val="000000"/>
          <w:sz w:val="24"/>
          <w:szCs w:val="24"/>
        </w:rPr>
        <w:t>。</w:t>
      </w:r>
      <w:r w:rsidRPr="00B93DCE">
        <w:rPr>
          <w:rFonts w:ascii="宋体" w:hAnsi="宋体" w:cs="宋体" w:hint="eastAsia"/>
          <w:color w:val="000000"/>
          <w:sz w:val="24"/>
          <w:szCs w:val="24"/>
        </w:rPr>
        <w:t>在每小题列出的五个备选项中有一个或者超过一个是符合题目要求的，请在答题卡上，将正确答案的代码填写在对应的题号处。错选、多选、少选或未选均无分）</w:t>
      </w:r>
    </w:p>
    <w:p w:rsidR="003711CC" w:rsidRPr="008C3DD7" w:rsidRDefault="003711CC" w:rsidP="006739D4">
      <w:pPr>
        <w:spacing w:line="480" w:lineRule="auto"/>
        <w:ind w:firstLineChars="200" w:firstLine="420"/>
        <w:rPr>
          <w:rFonts w:ascii="宋体" w:cs="宋体"/>
        </w:rPr>
      </w:pPr>
      <w:r w:rsidRPr="008C3DD7">
        <w:rPr>
          <w:rFonts w:ascii="宋体" w:hAnsi="宋体" w:cs="宋体"/>
        </w:rPr>
        <w:t>21</w:t>
      </w:r>
      <w:r w:rsidRPr="008C3DD7">
        <w:rPr>
          <w:rFonts w:ascii="宋体" w:hAnsi="宋体" w:cs="宋体" w:hint="eastAsia"/>
        </w:rPr>
        <w:t>、为减少降低链传动的多边形效应，可以采取的措施有（</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：减少节距；</w:t>
      </w:r>
      <w:r w:rsidRPr="008C3DD7">
        <w:rPr>
          <w:rFonts w:ascii="宋体" w:hAnsi="宋体" w:cs="宋体"/>
        </w:rPr>
        <w:t>B</w:t>
      </w:r>
      <w:r w:rsidRPr="008C3DD7">
        <w:rPr>
          <w:rFonts w:ascii="宋体" w:hAnsi="宋体" w:cs="宋体" w:hint="eastAsia"/>
        </w:rPr>
        <w:t>：增加节距；</w:t>
      </w:r>
      <w:r w:rsidRPr="008C3DD7">
        <w:rPr>
          <w:rFonts w:ascii="宋体" w:hAnsi="宋体" w:cs="宋体"/>
        </w:rPr>
        <w:t>C</w:t>
      </w:r>
      <w:r w:rsidRPr="008C3DD7">
        <w:rPr>
          <w:rFonts w:ascii="宋体" w:hAnsi="宋体" w:cs="宋体" w:hint="eastAsia"/>
        </w:rPr>
        <w:t>：增加链轮齿数；</w:t>
      </w:r>
      <w:r w:rsidRPr="008C3DD7">
        <w:rPr>
          <w:rFonts w:ascii="宋体" w:hAnsi="宋体" w:cs="宋体"/>
        </w:rPr>
        <w:t>D</w:t>
      </w:r>
      <w:r w:rsidRPr="008C3DD7">
        <w:rPr>
          <w:rFonts w:ascii="宋体" w:hAnsi="宋体" w:cs="宋体" w:hint="eastAsia"/>
        </w:rPr>
        <w:t>：减少链轮齿数；</w:t>
      </w:r>
      <w:r w:rsidRPr="008C3DD7">
        <w:rPr>
          <w:rFonts w:ascii="宋体" w:hAnsi="宋体" w:cs="宋体"/>
        </w:rPr>
        <w:t>E</w:t>
      </w:r>
      <w:r w:rsidRPr="008C3DD7">
        <w:rPr>
          <w:rFonts w:ascii="宋体" w:hAnsi="宋体" w:cs="宋体" w:hint="eastAsia"/>
        </w:rPr>
        <w:t>：降低转速</w:t>
      </w:r>
    </w:p>
    <w:p w:rsidR="003711CC" w:rsidRPr="008C3DD7" w:rsidRDefault="003711CC" w:rsidP="006739D4">
      <w:pPr>
        <w:spacing w:line="480" w:lineRule="auto"/>
        <w:ind w:firstLineChars="200" w:firstLine="420"/>
        <w:rPr>
          <w:rFonts w:ascii="宋体" w:cs="宋体"/>
        </w:rPr>
      </w:pPr>
      <w:r w:rsidRPr="008C3DD7">
        <w:rPr>
          <w:rFonts w:ascii="宋体" w:hAnsi="宋体" w:cs="宋体"/>
        </w:rPr>
        <w:t>22</w:t>
      </w:r>
      <w:r w:rsidRPr="008C3DD7">
        <w:rPr>
          <w:rFonts w:ascii="宋体" w:hAnsi="宋体" w:cs="宋体" w:hint="eastAsia"/>
        </w:rPr>
        <w:t>、齿轮轮齿的主要失效形式有（</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：轮齿折断；</w:t>
      </w:r>
      <w:r w:rsidRPr="008C3DD7">
        <w:rPr>
          <w:rFonts w:ascii="宋体" w:hAnsi="宋体" w:cs="宋体"/>
        </w:rPr>
        <w:t>B</w:t>
      </w:r>
      <w:r w:rsidRPr="008C3DD7">
        <w:rPr>
          <w:rFonts w:ascii="宋体" w:hAnsi="宋体" w:cs="宋体" w:hint="eastAsia"/>
        </w:rPr>
        <w:t>：齿面磨损；</w:t>
      </w:r>
      <w:r w:rsidRPr="008C3DD7">
        <w:rPr>
          <w:rFonts w:ascii="宋体" w:hAnsi="宋体" w:cs="宋体"/>
        </w:rPr>
        <w:t>C</w:t>
      </w:r>
      <w:r w:rsidRPr="008C3DD7">
        <w:rPr>
          <w:rFonts w:ascii="宋体" w:hAnsi="宋体" w:cs="宋体" w:hint="eastAsia"/>
        </w:rPr>
        <w:t>：齿面点蚀；</w:t>
      </w:r>
      <w:r w:rsidRPr="008C3DD7">
        <w:rPr>
          <w:rFonts w:ascii="宋体" w:hAnsi="宋体" w:cs="宋体"/>
        </w:rPr>
        <w:t>D</w:t>
      </w:r>
      <w:r w:rsidRPr="008C3DD7">
        <w:rPr>
          <w:rFonts w:ascii="宋体" w:hAnsi="宋体" w:cs="宋体" w:hint="eastAsia"/>
        </w:rPr>
        <w:t>：齿面胶合；</w:t>
      </w:r>
      <w:r w:rsidRPr="008C3DD7">
        <w:rPr>
          <w:rFonts w:ascii="宋体" w:hAnsi="宋体" w:cs="宋体"/>
        </w:rPr>
        <w:t>E</w:t>
      </w:r>
      <w:r w:rsidRPr="008C3DD7">
        <w:rPr>
          <w:rFonts w:ascii="宋体" w:hAnsi="宋体" w:cs="宋体" w:hint="eastAsia"/>
        </w:rPr>
        <w:t>：塑性变形</w:t>
      </w:r>
    </w:p>
    <w:p w:rsidR="003711CC" w:rsidRPr="008C3DD7" w:rsidRDefault="003711CC" w:rsidP="006739D4">
      <w:pPr>
        <w:spacing w:line="480" w:lineRule="auto"/>
        <w:ind w:firstLineChars="200" w:firstLine="420"/>
        <w:rPr>
          <w:rFonts w:ascii="宋体" w:cs="宋体"/>
        </w:rPr>
      </w:pPr>
      <w:r w:rsidRPr="008C3DD7">
        <w:rPr>
          <w:rFonts w:ascii="宋体" w:hAnsi="宋体" w:cs="宋体"/>
        </w:rPr>
        <w:t>23</w:t>
      </w:r>
      <w:r w:rsidRPr="008C3DD7">
        <w:rPr>
          <w:rFonts w:ascii="宋体" w:hAnsi="宋体" w:cs="宋体" w:hint="eastAsia"/>
        </w:rPr>
        <w:t>、普通圆柱蜗杆传动可以分为（</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：阿基米德蜗杆；</w:t>
      </w:r>
      <w:r w:rsidRPr="008C3DD7">
        <w:rPr>
          <w:rFonts w:ascii="宋体" w:hAnsi="宋体" w:cs="宋体"/>
        </w:rPr>
        <w:t>B</w:t>
      </w:r>
      <w:r w:rsidRPr="008C3DD7">
        <w:rPr>
          <w:rFonts w:ascii="宋体" w:hAnsi="宋体" w:cs="宋体" w:hint="eastAsia"/>
        </w:rPr>
        <w:t>：渐开线蜗杆；</w:t>
      </w:r>
      <w:r w:rsidRPr="008C3DD7">
        <w:rPr>
          <w:rFonts w:ascii="宋体" w:hAnsi="宋体" w:cs="宋体"/>
        </w:rPr>
        <w:t>C</w:t>
      </w:r>
      <w:r w:rsidRPr="008C3DD7">
        <w:rPr>
          <w:rFonts w:ascii="宋体" w:hAnsi="宋体" w:cs="宋体" w:hint="eastAsia"/>
        </w:rPr>
        <w:t>：环面蜗杆；</w:t>
      </w:r>
      <w:r w:rsidRPr="008C3DD7">
        <w:rPr>
          <w:rFonts w:ascii="宋体" w:hAnsi="宋体" w:cs="宋体"/>
        </w:rPr>
        <w:t>D</w:t>
      </w:r>
      <w:r w:rsidRPr="008C3DD7">
        <w:rPr>
          <w:rFonts w:ascii="宋体" w:hAnsi="宋体" w:cs="宋体" w:hint="eastAsia"/>
        </w:rPr>
        <w:t>：法向直廓蜗杆；</w:t>
      </w:r>
      <w:r w:rsidRPr="008C3DD7">
        <w:rPr>
          <w:rFonts w:ascii="宋体" w:hAnsi="宋体" w:cs="宋体"/>
        </w:rPr>
        <w:t>E</w:t>
      </w:r>
      <w:r w:rsidRPr="008C3DD7">
        <w:rPr>
          <w:rFonts w:ascii="宋体" w:hAnsi="宋体" w:cs="宋体" w:hint="eastAsia"/>
        </w:rPr>
        <w:t>：锥面包络蜗杆</w:t>
      </w:r>
    </w:p>
    <w:p w:rsidR="003711CC" w:rsidRPr="008C3DD7" w:rsidRDefault="003711CC" w:rsidP="006739D4">
      <w:pPr>
        <w:spacing w:line="480" w:lineRule="auto"/>
        <w:ind w:firstLineChars="200" w:firstLine="420"/>
        <w:rPr>
          <w:rFonts w:ascii="宋体" w:cs="宋体"/>
        </w:rPr>
      </w:pPr>
      <w:r w:rsidRPr="008C3DD7">
        <w:rPr>
          <w:rFonts w:ascii="宋体" w:hAnsi="宋体" w:cs="宋体"/>
        </w:rPr>
        <w:t>24</w:t>
      </w:r>
      <w:r w:rsidRPr="008C3DD7">
        <w:rPr>
          <w:rFonts w:ascii="宋体" w:hAnsi="宋体" w:cs="宋体" w:hint="eastAsia"/>
        </w:rPr>
        <w:t>、洗衣机的轴承不需要定期加注润滑油，是由于使用了（</w:t>
      </w:r>
      <w:r w:rsidRPr="008C3DD7">
        <w:rPr>
          <w:rFonts w:ascii="宋体" w:hAnsi="宋体" w:cs="宋体"/>
        </w:rPr>
        <w:t xml:space="preserve">   </w:t>
      </w:r>
      <w:r w:rsidRPr="008C3DD7">
        <w:rPr>
          <w:rFonts w:ascii="宋体" w:hAnsi="宋体" w:cs="宋体" w:hint="eastAsia"/>
        </w:rPr>
        <w:t>）作为轴承材料。</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：轴承合金；</w:t>
      </w:r>
      <w:r w:rsidRPr="008C3DD7">
        <w:rPr>
          <w:rFonts w:ascii="宋体" w:hAnsi="宋体" w:cs="宋体"/>
        </w:rPr>
        <w:t>B</w:t>
      </w:r>
      <w:r w:rsidRPr="008C3DD7">
        <w:rPr>
          <w:rFonts w:ascii="宋体" w:hAnsi="宋体" w:cs="宋体" w:hint="eastAsia"/>
        </w:rPr>
        <w:t>：铜合金；</w:t>
      </w:r>
      <w:r w:rsidRPr="008C3DD7">
        <w:rPr>
          <w:rFonts w:ascii="宋体" w:hAnsi="宋体" w:cs="宋体"/>
        </w:rPr>
        <w:t>C</w:t>
      </w:r>
      <w:r w:rsidRPr="008C3DD7">
        <w:rPr>
          <w:rFonts w:ascii="宋体" w:hAnsi="宋体" w:cs="宋体" w:hint="eastAsia"/>
        </w:rPr>
        <w:t>：耐磨铸铁；</w:t>
      </w:r>
      <w:r w:rsidRPr="008C3DD7">
        <w:rPr>
          <w:rFonts w:ascii="宋体" w:hAnsi="宋体" w:cs="宋体"/>
        </w:rPr>
        <w:t>D</w:t>
      </w:r>
      <w:r w:rsidRPr="008C3DD7">
        <w:rPr>
          <w:rFonts w:ascii="宋体" w:hAnsi="宋体" w:cs="宋体" w:hint="eastAsia"/>
        </w:rPr>
        <w:t>：多孔质材料；</w:t>
      </w:r>
      <w:r w:rsidRPr="008C3DD7">
        <w:rPr>
          <w:rFonts w:ascii="宋体" w:hAnsi="宋体" w:cs="宋体"/>
        </w:rPr>
        <w:t>E</w:t>
      </w:r>
      <w:r w:rsidRPr="008C3DD7">
        <w:rPr>
          <w:rFonts w:ascii="宋体" w:hAnsi="宋体" w:cs="宋体" w:hint="eastAsia"/>
        </w:rPr>
        <w:t>：塑料</w:t>
      </w:r>
    </w:p>
    <w:p w:rsidR="003711CC" w:rsidRPr="008C3DD7" w:rsidRDefault="003711CC" w:rsidP="006739D4">
      <w:pPr>
        <w:spacing w:line="480" w:lineRule="auto"/>
        <w:ind w:firstLineChars="200" w:firstLine="420"/>
        <w:rPr>
          <w:rFonts w:ascii="宋体" w:cs="宋体"/>
        </w:rPr>
      </w:pPr>
      <w:r w:rsidRPr="008C3DD7">
        <w:rPr>
          <w:rFonts w:ascii="宋体" w:hAnsi="宋体" w:cs="宋体"/>
        </w:rPr>
        <w:t>25</w:t>
      </w:r>
      <w:r w:rsidRPr="008C3DD7">
        <w:rPr>
          <w:rFonts w:ascii="宋体" w:hAnsi="宋体" w:cs="宋体" w:hint="eastAsia"/>
        </w:rPr>
        <w:t>、不完全流体动力润滑滑动轴承设计计算时验算</w:t>
      </w:r>
      <w:r w:rsidRPr="008C3DD7">
        <w:rPr>
          <w:rFonts w:ascii="宋体" w:hAnsi="宋体" w:cs="宋体"/>
        </w:rPr>
        <w:t>PV</w:t>
      </w:r>
      <w:r w:rsidRPr="008C3DD7">
        <w:rPr>
          <w:rFonts w:ascii="宋体" w:hAnsi="宋体" w:cs="宋体" w:hint="eastAsia"/>
        </w:rPr>
        <w:t>值，是考虑（</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：防止磨损；</w:t>
      </w:r>
      <w:r w:rsidRPr="008C3DD7">
        <w:rPr>
          <w:rFonts w:ascii="宋体" w:hAnsi="宋体" w:cs="宋体"/>
        </w:rPr>
        <w:t>B</w:t>
      </w:r>
      <w:r w:rsidRPr="008C3DD7">
        <w:rPr>
          <w:rFonts w:ascii="宋体" w:hAnsi="宋体" w:cs="宋体" w:hint="eastAsia"/>
        </w:rPr>
        <w:t>：防止局部过度磨损；</w:t>
      </w:r>
      <w:r w:rsidRPr="008C3DD7">
        <w:rPr>
          <w:rFonts w:ascii="宋体" w:hAnsi="宋体" w:cs="宋体"/>
        </w:rPr>
        <w:t>C</w:t>
      </w:r>
      <w:r w:rsidRPr="008C3DD7">
        <w:rPr>
          <w:rFonts w:ascii="宋体" w:hAnsi="宋体" w:cs="宋体" w:hint="eastAsia"/>
        </w:rPr>
        <w:t>：防止过热；</w:t>
      </w:r>
      <w:r w:rsidRPr="008C3DD7">
        <w:rPr>
          <w:rFonts w:ascii="宋体" w:hAnsi="宋体" w:cs="宋体"/>
        </w:rPr>
        <w:t>D</w:t>
      </w:r>
      <w:r w:rsidRPr="008C3DD7">
        <w:rPr>
          <w:rFonts w:ascii="宋体" w:hAnsi="宋体" w:cs="宋体" w:hint="eastAsia"/>
        </w:rPr>
        <w:t>：防止超压；</w:t>
      </w:r>
      <w:r w:rsidRPr="008C3DD7">
        <w:rPr>
          <w:rFonts w:ascii="宋体" w:hAnsi="宋体" w:cs="宋体"/>
        </w:rPr>
        <w:t>E</w:t>
      </w:r>
      <w:r w:rsidRPr="008C3DD7">
        <w:rPr>
          <w:rFonts w:ascii="宋体" w:hAnsi="宋体" w:cs="宋体" w:hint="eastAsia"/>
        </w:rPr>
        <w:t>：防止过速</w:t>
      </w:r>
    </w:p>
    <w:p w:rsidR="003711CC" w:rsidRPr="008C3DD7" w:rsidRDefault="003711CC" w:rsidP="006739D4">
      <w:pPr>
        <w:spacing w:line="480" w:lineRule="auto"/>
        <w:ind w:firstLineChars="200" w:firstLine="420"/>
        <w:rPr>
          <w:rFonts w:ascii="宋体" w:cs="宋体"/>
        </w:rPr>
      </w:pPr>
      <w:r w:rsidRPr="008C3DD7">
        <w:rPr>
          <w:rFonts w:ascii="宋体" w:hAnsi="宋体" w:cs="宋体"/>
        </w:rPr>
        <w:t>26</w:t>
      </w:r>
      <w:r w:rsidRPr="008C3DD7">
        <w:rPr>
          <w:rFonts w:ascii="宋体" w:hAnsi="宋体" w:cs="宋体" w:hint="eastAsia"/>
        </w:rPr>
        <w:t>、滚动轴承型号</w:t>
      </w:r>
      <w:r w:rsidRPr="008C3DD7">
        <w:rPr>
          <w:rFonts w:ascii="宋体" w:hAnsi="宋体" w:cs="宋体"/>
        </w:rPr>
        <w:t>20303</w:t>
      </w:r>
      <w:r w:rsidRPr="008C3DD7">
        <w:rPr>
          <w:rFonts w:ascii="宋体" w:hAnsi="宋体" w:cs="宋体" w:hint="eastAsia"/>
        </w:rPr>
        <w:t>，它的内径是（</w:t>
      </w:r>
      <w:r>
        <w:rPr>
          <w:rFonts w:ascii="宋体" w:hAnsi="宋体" w:cs="宋体"/>
        </w:rPr>
        <w:t xml:space="preserve">   </w:t>
      </w:r>
      <w:r w:rsidRPr="008C3DD7">
        <w:rPr>
          <w:rFonts w:ascii="宋体" w:hAnsi="宋体" w:cs="宋体" w:hint="eastAsia"/>
        </w:rPr>
        <w:t>）毫米。</w:t>
      </w:r>
    </w:p>
    <w:p w:rsidR="003711CC" w:rsidRPr="008C3DD7" w:rsidRDefault="003711CC" w:rsidP="006739D4">
      <w:pPr>
        <w:spacing w:line="480" w:lineRule="auto"/>
        <w:ind w:firstLineChars="200" w:firstLine="420"/>
        <w:rPr>
          <w:rFonts w:ascii="宋体" w:hAnsi="宋体" w:cs="宋体"/>
        </w:rPr>
      </w:pPr>
      <w:r w:rsidRPr="008C3DD7">
        <w:rPr>
          <w:rFonts w:ascii="宋体" w:hAnsi="宋体" w:cs="宋体"/>
        </w:rPr>
        <w:t>A</w:t>
      </w:r>
      <w:r w:rsidRPr="008C3DD7">
        <w:rPr>
          <w:rFonts w:ascii="宋体" w:hAnsi="宋体" w:cs="宋体" w:hint="eastAsia"/>
        </w:rPr>
        <w:t>：</w:t>
      </w:r>
      <w:r w:rsidRPr="008C3DD7">
        <w:rPr>
          <w:rFonts w:ascii="宋体" w:hAnsi="宋体" w:cs="宋体"/>
        </w:rPr>
        <w:t>20</w:t>
      </w:r>
      <w:r w:rsidRPr="008C3DD7">
        <w:rPr>
          <w:rFonts w:ascii="宋体" w:hAnsi="宋体" w:cs="宋体" w:hint="eastAsia"/>
        </w:rPr>
        <w:t>；</w:t>
      </w:r>
      <w:r w:rsidRPr="008C3DD7">
        <w:rPr>
          <w:rFonts w:ascii="宋体" w:hAnsi="宋体" w:cs="宋体"/>
        </w:rPr>
        <w:t>B</w:t>
      </w:r>
      <w:r w:rsidRPr="008C3DD7">
        <w:rPr>
          <w:rFonts w:ascii="宋体" w:hAnsi="宋体" w:cs="宋体" w:hint="eastAsia"/>
        </w:rPr>
        <w:t>：</w:t>
      </w:r>
      <w:r w:rsidRPr="008C3DD7">
        <w:rPr>
          <w:rFonts w:ascii="宋体" w:hAnsi="宋体" w:cs="宋体"/>
        </w:rPr>
        <w:t>30</w:t>
      </w:r>
      <w:r w:rsidRPr="008C3DD7">
        <w:rPr>
          <w:rFonts w:ascii="宋体" w:hAnsi="宋体" w:cs="宋体" w:hint="eastAsia"/>
        </w:rPr>
        <w:t>；</w:t>
      </w:r>
      <w:r w:rsidRPr="008C3DD7">
        <w:rPr>
          <w:rFonts w:ascii="宋体" w:hAnsi="宋体" w:cs="宋体"/>
        </w:rPr>
        <w:t>C</w:t>
      </w:r>
      <w:r w:rsidRPr="008C3DD7">
        <w:rPr>
          <w:rFonts w:ascii="宋体" w:hAnsi="宋体" w:cs="宋体" w:hint="eastAsia"/>
        </w:rPr>
        <w:t>：</w:t>
      </w:r>
      <w:r w:rsidRPr="008C3DD7">
        <w:rPr>
          <w:rFonts w:ascii="宋体" w:hAnsi="宋体" w:cs="宋体"/>
        </w:rPr>
        <w:t>03</w:t>
      </w:r>
      <w:r w:rsidRPr="008C3DD7">
        <w:rPr>
          <w:rFonts w:ascii="宋体" w:hAnsi="宋体" w:cs="宋体" w:hint="eastAsia"/>
        </w:rPr>
        <w:t>；</w:t>
      </w:r>
      <w:r w:rsidRPr="008C3DD7">
        <w:rPr>
          <w:rFonts w:ascii="宋体" w:hAnsi="宋体" w:cs="宋体"/>
        </w:rPr>
        <w:t>D</w:t>
      </w:r>
      <w:r w:rsidRPr="008C3DD7">
        <w:rPr>
          <w:rFonts w:ascii="宋体" w:hAnsi="宋体" w:cs="宋体" w:hint="eastAsia"/>
        </w:rPr>
        <w:t>：</w:t>
      </w:r>
      <w:r w:rsidRPr="008C3DD7">
        <w:rPr>
          <w:rFonts w:ascii="宋体" w:hAnsi="宋体" w:cs="宋体"/>
        </w:rPr>
        <w:t>203</w:t>
      </w:r>
      <w:r w:rsidRPr="008C3DD7">
        <w:rPr>
          <w:rFonts w:ascii="宋体" w:hAnsi="宋体" w:cs="宋体" w:hint="eastAsia"/>
        </w:rPr>
        <w:t>；</w:t>
      </w:r>
      <w:r w:rsidRPr="008C3DD7">
        <w:rPr>
          <w:rFonts w:ascii="宋体" w:hAnsi="宋体" w:cs="宋体"/>
        </w:rPr>
        <w:t>E</w:t>
      </w:r>
      <w:r w:rsidRPr="008C3DD7">
        <w:rPr>
          <w:rFonts w:ascii="宋体" w:hAnsi="宋体" w:cs="宋体" w:hint="eastAsia"/>
        </w:rPr>
        <w:t>：</w:t>
      </w:r>
      <w:r w:rsidRPr="008C3DD7">
        <w:rPr>
          <w:rFonts w:ascii="宋体" w:hAnsi="宋体" w:cs="宋体"/>
        </w:rPr>
        <w:t>17</w:t>
      </w:r>
    </w:p>
    <w:p w:rsidR="003711CC" w:rsidRPr="008C3DD7" w:rsidRDefault="003711CC" w:rsidP="006739D4">
      <w:pPr>
        <w:spacing w:line="480" w:lineRule="auto"/>
        <w:ind w:firstLineChars="200" w:firstLine="420"/>
        <w:rPr>
          <w:rFonts w:ascii="宋体" w:cs="宋体"/>
        </w:rPr>
      </w:pPr>
      <w:r w:rsidRPr="008C3DD7">
        <w:rPr>
          <w:rFonts w:ascii="宋体" w:hAnsi="宋体" w:cs="宋体"/>
        </w:rPr>
        <w:t>27</w:t>
      </w:r>
      <w:r w:rsidRPr="008C3DD7">
        <w:rPr>
          <w:rFonts w:ascii="宋体" w:hAnsi="宋体" w:cs="宋体" w:hint="eastAsia"/>
        </w:rPr>
        <w:t>、滚动轴承的配合标注方式是（</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：上偏差为零，下偏差为负值；</w:t>
      </w:r>
      <w:r w:rsidRPr="008C3DD7">
        <w:rPr>
          <w:rFonts w:ascii="宋体" w:hAnsi="宋体" w:cs="宋体"/>
        </w:rPr>
        <w:t>B</w:t>
      </w:r>
      <w:r w:rsidRPr="008C3DD7">
        <w:rPr>
          <w:rFonts w:ascii="宋体" w:hAnsi="宋体" w:cs="宋体" w:hint="eastAsia"/>
        </w:rPr>
        <w:t>：上偏差为正，下偏差为零；</w:t>
      </w:r>
      <w:r w:rsidRPr="008C3DD7">
        <w:rPr>
          <w:rFonts w:ascii="宋体" w:hAnsi="宋体" w:cs="宋体"/>
        </w:rPr>
        <w:t>C</w:t>
      </w:r>
      <w:r w:rsidRPr="008C3DD7">
        <w:rPr>
          <w:rFonts w:ascii="宋体" w:hAnsi="宋体" w:cs="宋体" w:hint="eastAsia"/>
        </w:rPr>
        <w:t>：上偏差为正，下偏差为正</w:t>
      </w:r>
    </w:p>
    <w:p w:rsidR="003711CC" w:rsidRPr="008C3DD7" w:rsidRDefault="003711CC" w:rsidP="006739D4">
      <w:pPr>
        <w:spacing w:line="480" w:lineRule="auto"/>
        <w:ind w:firstLineChars="200" w:firstLine="420"/>
        <w:rPr>
          <w:rFonts w:ascii="宋体" w:cs="宋体"/>
        </w:rPr>
      </w:pPr>
      <w:r w:rsidRPr="008C3DD7">
        <w:rPr>
          <w:rFonts w:ascii="宋体" w:hAnsi="宋体" w:cs="宋体"/>
        </w:rPr>
        <w:t>D</w:t>
      </w:r>
      <w:r w:rsidRPr="008C3DD7">
        <w:rPr>
          <w:rFonts w:ascii="宋体" w:hAnsi="宋体" w:cs="宋体" w:hint="eastAsia"/>
        </w:rPr>
        <w:t>：上偏差为负，下偏差为负；</w:t>
      </w:r>
      <w:r w:rsidRPr="008C3DD7">
        <w:rPr>
          <w:rFonts w:ascii="宋体" w:hAnsi="宋体" w:cs="宋体"/>
        </w:rPr>
        <w:t>E</w:t>
      </w:r>
      <w:r w:rsidRPr="008C3DD7">
        <w:rPr>
          <w:rFonts w:ascii="宋体" w:hAnsi="宋体" w:cs="宋体" w:hint="eastAsia"/>
        </w:rPr>
        <w:t>：上偏差为正，下偏差为负</w:t>
      </w:r>
    </w:p>
    <w:p w:rsidR="003711CC" w:rsidRPr="008C3DD7" w:rsidRDefault="003711CC" w:rsidP="006739D4">
      <w:pPr>
        <w:spacing w:line="480" w:lineRule="auto"/>
        <w:ind w:firstLineChars="200" w:firstLine="420"/>
        <w:rPr>
          <w:rFonts w:ascii="宋体" w:cs="宋体"/>
        </w:rPr>
      </w:pPr>
      <w:r w:rsidRPr="008C3DD7">
        <w:rPr>
          <w:rFonts w:ascii="宋体" w:hAnsi="宋体" w:cs="宋体"/>
        </w:rPr>
        <w:t>28</w:t>
      </w:r>
      <w:r w:rsidRPr="008C3DD7">
        <w:rPr>
          <w:rFonts w:ascii="宋体" w:hAnsi="宋体" w:cs="宋体" w:hint="eastAsia"/>
        </w:rPr>
        <w:t>、联轴器能补偿的两轴的相对位移有（</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：轴向位移；</w:t>
      </w:r>
      <w:r w:rsidRPr="008C3DD7">
        <w:rPr>
          <w:rFonts w:ascii="宋体" w:hAnsi="宋体" w:cs="宋体"/>
        </w:rPr>
        <w:t>B</w:t>
      </w:r>
      <w:r w:rsidRPr="008C3DD7">
        <w:rPr>
          <w:rFonts w:ascii="宋体" w:hAnsi="宋体" w:cs="宋体" w:hint="eastAsia"/>
        </w:rPr>
        <w:t>：径向位移；</w:t>
      </w:r>
      <w:r w:rsidRPr="008C3DD7">
        <w:rPr>
          <w:rFonts w:ascii="宋体" w:hAnsi="宋体" w:cs="宋体"/>
        </w:rPr>
        <w:t>C</w:t>
      </w:r>
      <w:r w:rsidRPr="008C3DD7">
        <w:rPr>
          <w:rFonts w:ascii="宋体" w:hAnsi="宋体" w:cs="宋体" w:hint="eastAsia"/>
        </w:rPr>
        <w:t>：角位移；</w:t>
      </w:r>
      <w:r w:rsidRPr="008C3DD7">
        <w:rPr>
          <w:rFonts w:ascii="宋体" w:hAnsi="宋体" w:cs="宋体"/>
        </w:rPr>
        <w:t>D</w:t>
      </w:r>
      <w:r w:rsidRPr="008C3DD7">
        <w:rPr>
          <w:rFonts w:ascii="宋体" w:hAnsi="宋体" w:cs="宋体" w:hint="eastAsia"/>
        </w:rPr>
        <w:t>：综合位移；</w:t>
      </w:r>
      <w:r w:rsidRPr="008C3DD7">
        <w:rPr>
          <w:rFonts w:ascii="宋体" w:hAnsi="宋体" w:cs="宋体"/>
        </w:rPr>
        <w:t>E</w:t>
      </w:r>
      <w:r w:rsidRPr="008C3DD7">
        <w:rPr>
          <w:rFonts w:ascii="宋体" w:hAnsi="宋体" w:cs="宋体" w:hint="eastAsia"/>
        </w:rPr>
        <w:t>：不能补偿任何位移</w:t>
      </w:r>
    </w:p>
    <w:p w:rsidR="003711CC" w:rsidRPr="008C3DD7" w:rsidRDefault="003711CC" w:rsidP="006739D4">
      <w:pPr>
        <w:spacing w:line="480" w:lineRule="auto"/>
        <w:ind w:firstLineChars="200" w:firstLine="420"/>
        <w:rPr>
          <w:rFonts w:ascii="宋体" w:cs="宋体"/>
        </w:rPr>
      </w:pPr>
      <w:r w:rsidRPr="008C3DD7">
        <w:rPr>
          <w:rFonts w:ascii="宋体" w:hAnsi="宋体" w:cs="宋体"/>
        </w:rPr>
        <w:t>29</w:t>
      </w:r>
      <w:r w:rsidRPr="008C3DD7">
        <w:rPr>
          <w:rFonts w:ascii="宋体" w:hAnsi="宋体" w:cs="宋体" w:hint="eastAsia"/>
        </w:rPr>
        <w:t>、按照承受的载荷不同。轴可以分为（</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：阶梯轴；</w:t>
      </w:r>
      <w:r w:rsidRPr="008C3DD7">
        <w:rPr>
          <w:rFonts w:ascii="宋体" w:hAnsi="宋体" w:cs="宋体"/>
        </w:rPr>
        <w:t>B</w:t>
      </w:r>
      <w:r w:rsidRPr="008C3DD7">
        <w:rPr>
          <w:rFonts w:ascii="宋体" w:hAnsi="宋体" w:cs="宋体" w:hint="eastAsia"/>
        </w:rPr>
        <w:t>：心轴；</w:t>
      </w:r>
      <w:r w:rsidRPr="008C3DD7">
        <w:rPr>
          <w:rFonts w:ascii="宋体" w:hAnsi="宋体" w:cs="宋体"/>
        </w:rPr>
        <w:t>C</w:t>
      </w:r>
      <w:r w:rsidRPr="008C3DD7">
        <w:rPr>
          <w:rFonts w:ascii="宋体" w:hAnsi="宋体" w:cs="宋体" w:hint="eastAsia"/>
        </w:rPr>
        <w:t>：曲轴；</w:t>
      </w:r>
      <w:r w:rsidRPr="008C3DD7">
        <w:rPr>
          <w:rFonts w:ascii="宋体" w:hAnsi="宋体" w:cs="宋体"/>
        </w:rPr>
        <w:t>D</w:t>
      </w:r>
      <w:r w:rsidRPr="008C3DD7">
        <w:rPr>
          <w:rFonts w:ascii="宋体" w:hAnsi="宋体" w:cs="宋体" w:hint="eastAsia"/>
        </w:rPr>
        <w:t>：转轴；</w:t>
      </w:r>
      <w:r w:rsidRPr="008C3DD7">
        <w:rPr>
          <w:rFonts w:ascii="宋体" w:hAnsi="宋体" w:cs="宋体"/>
        </w:rPr>
        <w:t>E</w:t>
      </w:r>
      <w:r w:rsidRPr="008C3DD7">
        <w:rPr>
          <w:rFonts w:ascii="宋体" w:hAnsi="宋体" w:cs="宋体" w:hint="eastAsia"/>
        </w:rPr>
        <w:t>：传动轴</w:t>
      </w:r>
    </w:p>
    <w:p w:rsidR="003711CC" w:rsidRPr="008C3DD7" w:rsidRDefault="003711CC" w:rsidP="006739D4">
      <w:pPr>
        <w:spacing w:line="480" w:lineRule="auto"/>
        <w:ind w:firstLineChars="200" w:firstLine="420"/>
        <w:rPr>
          <w:rFonts w:ascii="宋体" w:cs="宋体"/>
        </w:rPr>
      </w:pPr>
      <w:r w:rsidRPr="008C3DD7">
        <w:rPr>
          <w:rFonts w:ascii="宋体" w:hAnsi="宋体" w:cs="宋体"/>
        </w:rPr>
        <w:t>30</w:t>
      </w:r>
      <w:r w:rsidRPr="008C3DD7">
        <w:rPr>
          <w:rFonts w:ascii="宋体" w:hAnsi="宋体" w:cs="宋体" w:hint="eastAsia"/>
        </w:rPr>
        <w:t>提高轴的强度可以采取的措施有（</w:t>
      </w:r>
      <w:r w:rsidRPr="008C3DD7">
        <w:rPr>
          <w:rFonts w:ascii="宋体" w:hAnsi="宋体" w:cs="宋体"/>
        </w:rPr>
        <w:t xml:space="preserve">   </w:t>
      </w:r>
      <w:r w:rsidRPr="008C3DD7">
        <w:rPr>
          <w:rFonts w:ascii="宋体" w:hAnsi="宋体" w:cs="宋体" w:hint="eastAsia"/>
        </w:rPr>
        <w:t>）。</w:t>
      </w:r>
    </w:p>
    <w:p w:rsidR="003711CC" w:rsidRPr="008C3DD7" w:rsidRDefault="003711CC" w:rsidP="006739D4">
      <w:pPr>
        <w:spacing w:line="480" w:lineRule="auto"/>
        <w:ind w:firstLineChars="200" w:firstLine="420"/>
        <w:rPr>
          <w:rFonts w:ascii="宋体" w:cs="宋体"/>
        </w:rPr>
      </w:pPr>
      <w:r w:rsidRPr="008C3DD7">
        <w:rPr>
          <w:rFonts w:ascii="宋体" w:hAnsi="宋体" w:cs="宋体"/>
        </w:rPr>
        <w:t>A</w:t>
      </w:r>
      <w:r w:rsidRPr="008C3DD7">
        <w:rPr>
          <w:rFonts w:ascii="宋体" w:hAnsi="宋体" w:cs="宋体" w:hint="eastAsia"/>
        </w:rPr>
        <w:t>：合理布置轴上零件以减小轴的载荷；</w:t>
      </w:r>
      <w:r w:rsidRPr="008C3DD7">
        <w:rPr>
          <w:rFonts w:ascii="宋体" w:hAnsi="宋体" w:cs="宋体"/>
        </w:rPr>
        <w:t>B</w:t>
      </w:r>
      <w:r w:rsidRPr="008C3DD7">
        <w:rPr>
          <w:rFonts w:ascii="宋体" w:hAnsi="宋体" w:cs="宋体" w:hint="eastAsia"/>
        </w:rPr>
        <w:t>：改进轴上零件的结构以减小轴的载荷</w:t>
      </w:r>
    </w:p>
    <w:p w:rsidR="003711CC" w:rsidRPr="008C3DD7" w:rsidRDefault="003711CC" w:rsidP="006739D4">
      <w:pPr>
        <w:spacing w:line="480" w:lineRule="auto"/>
        <w:ind w:firstLineChars="200" w:firstLine="420"/>
        <w:rPr>
          <w:rFonts w:ascii="宋体" w:cs="宋体"/>
        </w:rPr>
      </w:pPr>
      <w:r w:rsidRPr="008C3DD7">
        <w:rPr>
          <w:rFonts w:ascii="宋体" w:hAnsi="宋体" w:cs="宋体"/>
        </w:rPr>
        <w:t>C</w:t>
      </w:r>
      <w:r w:rsidRPr="008C3DD7">
        <w:rPr>
          <w:rFonts w:ascii="宋体" w:hAnsi="宋体" w:cs="宋体" w:hint="eastAsia"/>
        </w:rPr>
        <w:t>：改进轴的结构以减小应力集中的影响；</w:t>
      </w:r>
      <w:r w:rsidRPr="008C3DD7">
        <w:rPr>
          <w:rFonts w:ascii="宋体" w:hAnsi="宋体" w:cs="宋体"/>
        </w:rPr>
        <w:t>D</w:t>
      </w:r>
      <w:r w:rsidRPr="008C3DD7">
        <w:rPr>
          <w:rFonts w:ascii="宋体" w:hAnsi="宋体" w:cs="宋体" w:hint="eastAsia"/>
        </w:rPr>
        <w:t>：改进轴的表面质量，以提高轴的疲劳强度</w:t>
      </w:r>
    </w:p>
    <w:p w:rsidR="003711CC" w:rsidRPr="008C3DD7" w:rsidRDefault="003711CC" w:rsidP="006739D4">
      <w:pPr>
        <w:spacing w:line="480" w:lineRule="auto"/>
        <w:ind w:firstLineChars="200" w:firstLine="420"/>
        <w:rPr>
          <w:rFonts w:ascii="宋体" w:cs="宋体"/>
        </w:rPr>
      </w:pPr>
      <w:r w:rsidRPr="008C3DD7">
        <w:rPr>
          <w:rFonts w:ascii="宋体" w:hAnsi="宋体" w:cs="宋体"/>
        </w:rPr>
        <w:t>E</w:t>
      </w:r>
      <w:r w:rsidRPr="008C3DD7">
        <w:rPr>
          <w:rFonts w:ascii="宋体" w:hAnsi="宋体" w:cs="宋体" w:hint="eastAsia"/>
        </w:rPr>
        <w:t>：倒圆角</w:t>
      </w:r>
    </w:p>
    <w:p w:rsidR="003711CC" w:rsidRPr="00A278F2" w:rsidRDefault="003711CC" w:rsidP="006739D4">
      <w:pPr>
        <w:spacing w:line="480" w:lineRule="auto"/>
        <w:ind w:firstLineChars="200" w:firstLine="640"/>
        <w:rPr>
          <w:rFonts w:ascii="仿宋" w:eastAsia="仿宋" w:hAnsi="仿宋"/>
          <w:sz w:val="32"/>
          <w:szCs w:val="32"/>
        </w:rPr>
      </w:pPr>
    </w:p>
    <w:p w:rsidR="003711CC" w:rsidRPr="00FE703C" w:rsidRDefault="003711CC" w:rsidP="006739D4"/>
    <w:p w:rsidR="003711CC" w:rsidRDefault="003711CC" w:rsidP="006739D4">
      <w:pPr>
        <w:ind w:right="207"/>
      </w:pPr>
    </w:p>
    <w:p w:rsidR="003711CC" w:rsidRDefault="003711CC" w:rsidP="006739D4">
      <w:pPr>
        <w:ind w:right="207"/>
      </w:pPr>
    </w:p>
    <w:p w:rsidR="003711CC" w:rsidRDefault="003711CC" w:rsidP="006739D4">
      <w:pPr>
        <w:ind w:right="207"/>
      </w:pPr>
    </w:p>
    <w:p w:rsidR="003711CC" w:rsidRDefault="003711CC" w:rsidP="006739D4">
      <w:pPr>
        <w:ind w:right="207"/>
      </w:pPr>
    </w:p>
    <w:p w:rsidR="003711CC" w:rsidRDefault="003711CC" w:rsidP="006739D4">
      <w:pPr>
        <w:ind w:right="207"/>
      </w:pPr>
    </w:p>
    <w:p w:rsidR="003711CC" w:rsidRDefault="003711CC" w:rsidP="006739D4">
      <w:pPr>
        <w:ind w:right="207"/>
      </w:pPr>
    </w:p>
    <w:p w:rsidR="003711CC" w:rsidRDefault="003711CC" w:rsidP="006739D4">
      <w:pPr>
        <w:ind w:right="207"/>
      </w:pPr>
    </w:p>
    <w:p w:rsidR="003711CC" w:rsidRDefault="003711CC" w:rsidP="006739D4">
      <w:pPr>
        <w:ind w:right="207"/>
      </w:pPr>
    </w:p>
    <w:p w:rsidR="003711CC" w:rsidRDefault="003711CC" w:rsidP="006739D4">
      <w:pPr>
        <w:ind w:right="207"/>
      </w:pPr>
      <w:r>
        <w:rPr>
          <w:rFonts w:cs="宋体" w:hint="eastAsia"/>
        </w:rPr>
        <w:t>三</w:t>
      </w:r>
      <w:r>
        <w:t xml:space="preserve"> </w:t>
      </w:r>
      <w:r>
        <w:rPr>
          <w:rFonts w:cs="宋体" w:hint="eastAsia"/>
        </w:rPr>
        <w:t>、</w:t>
      </w:r>
      <w:r w:rsidRPr="00B93DCE">
        <w:rPr>
          <w:rFonts w:ascii="黑体" w:eastAsia="黑体" w:hAnsi="黑体" w:cs="黑体" w:hint="eastAsia"/>
          <w:sz w:val="24"/>
          <w:szCs w:val="24"/>
        </w:rPr>
        <w:t>综合选择题</w:t>
      </w:r>
      <w:r w:rsidRPr="00B93DCE">
        <w:rPr>
          <w:rFonts w:cs="宋体" w:hint="eastAsia"/>
          <w:sz w:val="24"/>
          <w:szCs w:val="24"/>
        </w:rPr>
        <w:t>（本题</w:t>
      </w:r>
      <w:r w:rsidRPr="00B93DCE">
        <w:rPr>
          <w:sz w:val="24"/>
          <w:szCs w:val="24"/>
        </w:rPr>
        <w:t>30</w:t>
      </w:r>
      <w:r w:rsidRPr="00B93DCE">
        <w:rPr>
          <w:rFonts w:cs="宋体" w:hint="eastAsia"/>
          <w:sz w:val="24"/>
          <w:szCs w:val="24"/>
        </w:rPr>
        <w:t>分</w:t>
      </w:r>
      <w:r>
        <w:rPr>
          <w:rFonts w:cs="宋体" w:hint="eastAsia"/>
        </w:rPr>
        <w:t>）</w:t>
      </w:r>
    </w:p>
    <w:p w:rsidR="003711CC" w:rsidRPr="00B93DCE" w:rsidRDefault="003711CC" w:rsidP="006739D4">
      <w:pPr>
        <w:ind w:right="207" w:firstLineChars="200" w:firstLine="420"/>
        <w:rPr>
          <w:rFonts w:ascii="宋体" w:cs="宋体"/>
        </w:rPr>
      </w:pPr>
      <w:r w:rsidRPr="00B93DCE">
        <w:rPr>
          <w:rFonts w:ascii="宋体" w:hAnsi="宋体" w:cs="宋体" w:hint="eastAsia"/>
        </w:rPr>
        <w:t>机构具有确定运动的条件是机构的自由度数（</w:t>
      </w:r>
      <w:r w:rsidRPr="00B93DCE">
        <w:rPr>
          <w:rFonts w:ascii="宋体" w:hAnsi="宋体" w:cs="宋体"/>
        </w:rPr>
        <w:t xml:space="preserve">31  </w:t>
      </w:r>
      <w:r w:rsidRPr="00B93DCE">
        <w:rPr>
          <w:rFonts w:ascii="宋体" w:hAnsi="宋体" w:cs="宋体" w:hint="eastAsia"/>
        </w:rPr>
        <w:t>）原动件数；计算机构自由度时，需要按照机构自由度公式，弄清楚其中各个符号的含义和具体数值。</w:t>
      </w:r>
    </w:p>
    <w:p w:rsidR="003711CC" w:rsidRPr="00B93DCE" w:rsidRDefault="003711CC" w:rsidP="006739D4">
      <w:pPr>
        <w:ind w:right="207" w:firstLineChars="200" w:firstLine="420"/>
        <w:rPr>
          <w:rFonts w:ascii="宋体" w:cs="宋体"/>
        </w:rPr>
      </w:pPr>
      <w:r w:rsidRPr="00B93DCE">
        <w:rPr>
          <w:rFonts w:ascii="宋体" w:hAnsi="宋体" w:cs="宋体" w:hint="eastAsia"/>
        </w:rPr>
        <w:t>如图所示机构，复合铰链位于（</w:t>
      </w:r>
      <w:r w:rsidRPr="00B93DCE">
        <w:rPr>
          <w:rFonts w:ascii="宋体" w:hAnsi="宋体" w:cs="宋体"/>
        </w:rPr>
        <w:t xml:space="preserve">32 </w:t>
      </w:r>
      <w:r w:rsidRPr="00B93DCE">
        <w:rPr>
          <w:rFonts w:ascii="宋体" w:hAnsi="宋体" w:cs="宋体" w:hint="eastAsia"/>
        </w:rPr>
        <w:t>）；局部自由度，位于（</w:t>
      </w:r>
      <w:r w:rsidRPr="00B93DCE">
        <w:rPr>
          <w:rFonts w:ascii="宋体" w:hAnsi="宋体" w:cs="宋体"/>
        </w:rPr>
        <w:t>33</w:t>
      </w:r>
      <w:r w:rsidRPr="00B93DCE">
        <w:rPr>
          <w:rFonts w:ascii="宋体" w:hAnsi="宋体" w:cs="宋体" w:hint="eastAsia"/>
        </w:rPr>
        <w:t>）；虚约束，位于（</w:t>
      </w:r>
      <w:r w:rsidRPr="00B93DCE">
        <w:rPr>
          <w:rFonts w:ascii="宋体" w:hAnsi="宋体" w:cs="宋体"/>
        </w:rPr>
        <w:t xml:space="preserve">34  </w:t>
      </w:r>
      <w:r w:rsidRPr="00B93DCE">
        <w:rPr>
          <w:rFonts w:ascii="宋体" w:hAnsi="宋体" w:cs="宋体" w:hint="eastAsia"/>
        </w:rPr>
        <w:t>）。该机构的活动构件数是（</w:t>
      </w:r>
      <w:r w:rsidRPr="00B93DCE">
        <w:rPr>
          <w:rFonts w:ascii="宋体" w:hAnsi="宋体" w:cs="宋体"/>
        </w:rPr>
        <w:t xml:space="preserve">35 </w:t>
      </w:r>
      <w:r w:rsidRPr="00B93DCE">
        <w:rPr>
          <w:rFonts w:ascii="宋体" w:hAnsi="宋体" w:cs="宋体" w:hint="eastAsia"/>
        </w:rPr>
        <w:t>），移动副的个数是（</w:t>
      </w:r>
      <w:r w:rsidRPr="00B93DCE">
        <w:rPr>
          <w:rFonts w:ascii="宋体" w:hAnsi="宋体" w:cs="宋体"/>
        </w:rPr>
        <w:t xml:space="preserve">36 </w:t>
      </w:r>
      <w:r w:rsidRPr="00B93DCE">
        <w:rPr>
          <w:rFonts w:ascii="宋体" w:hAnsi="宋体" w:cs="宋体" w:hint="eastAsia"/>
        </w:rPr>
        <w:t>），转动副数是（</w:t>
      </w:r>
      <w:r w:rsidRPr="00B93DCE">
        <w:rPr>
          <w:rFonts w:ascii="宋体" w:hAnsi="宋体" w:cs="宋体"/>
        </w:rPr>
        <w:t xml:space="preserve">37  </w:t>
      </w:r>
      <w:r w:rsidRPr="00B93DCE">
        <w:rPr>
          <w:rFonts w:ascii="宋体" w:hAnsi="宋体" w:cs="宋体" w:hint="eastAsia"/>
        </w:rPr>
        <w:t>），高副数是（</w:t>
      </w:r>
      <w:r w:rsidRPr="00B93DCE">
        <w:rPr>
          <w:rFonts w:ascii="宋体" w:hAnsi="宋体" w:cs="宋体"/>
        </w:rPr>
        <w:t xml:space="preserve">38  </w:t>
      </w:r>
      <w:r w:rsidRPr="00B93DCE">
        <w:rPr>
          <w:rFonts w:ascii="宋体" w:hAnsi="宋体" w:cs="宋体" w:hint="eastAsia"/>
        </w:rPr>
        <w:t>），自由度等于（</w:t>
      </w:r>
      <w:r w:rsidRPr="00B93DCE">
        <w:rPr>
          <w:rFonts w:ascii="宋体" w:hAnsi="宋体" w:cs="宋体"/>
        </w:rPr>
        <w:t xml:space="preserve">39  </w:t>
      </w:r>
      <w:r w:rsidRPr="00B93DCE">
        <w:rPr>
          <w:rFonts w:ascii="宋体" w:hAnsi="宋体" w:cs="宋体" w:hint="eastAsia"/>
        </w:rPr>
        <w:t>），因此该机构的运动（</w:t>
      </w:r>
      <w:r w:rsidRPr="00B93DCE">
        <w:rPr>
          <w:rFonts w:ascii="宋体" w:hAnsi="宋体" w:cs="宋体"/>
        </w:rPr>
        <w:t xml:space="preserve">40    </w:t>
      </w:r>
      <w:r w:rsidRPr="00B93DCE">
        <w:rPr>
          <w:rFonts w:ascii="宋体" w:hAnsi="宋体" w:cs="宋体" w:hint="eastAsia"/>
        </w:rPr>
        <w:t>）确定的。</w:t>
      </w:r>
    </w:p>
    <w:p w:rsidR="003711CC" w:rsidRPr="00B93DCE" w:rsidRDefault="003711CC" w:rsidP="006739D4">
      <w:pPr>
        <w:ind w:right="207"/>
        <w:rPr>
          <w:rFonts w:ascii="宋体" w:cs="宋体"/>
        </w:rPr>
      </w:pPr>
      <w:r w:rsidRPr="00B93DCE">
        <w:rPr>
          <w:rFonts w:ascii="宋体" w:hAnsi="宋体" w:cs="宋体" w:hint="eastAsia"/>
        </w:rPr>
        <w:t>注：机构若存在复合铰链、局部自由度和虚约束，在相应位置填写运动副所在的代码；若不存在复合铰链、局部自由度和虚约束，在相应位置填写”不存在”所在的代码。</w:t>
      </w:r>
    </w:p>
    <w:p w:rsidR="003711CC" w:rsidRDefault="003711CC" w:rsidP="006739D4">
      <w:pPr>
        <w:ind w:right="207"/>
      </w:pPr>
    </w:p>
    <w:p w:rsidR="003711CC" w:rsidRDefault="003711CC" w:rsidP="006739D4">
      <w:pPr>
        <w:ind w:right="207"/>
      </w:pPr>
    </w:p>
    <w:p w:rsidR="003711CC" w:rsidRDefault="003711CC" w:rsidP="006739D4">
      <w:pPr>
        <w:ind w:right="207"/>
        <w:jc w:val="left"/>
      </w:pPr>
      <w:r>
        <w:t>A</w:t>
      </w:r>
      <w:r>
        <w:rPr>
          <w:rFonts w:cs="宋体" w:hint="eastAsia"/>
        </w:rPr>
        <w:t>、运动副</w:t>
      </w:r>
      <w:r>
        <w:t>A    B</w:t>
      </w:r>
      <w:r>
        <w:rPr>
          <w:rFonts w:cs="宋体" w:hint="eastAsia"/>
        </w:rPr>
        <w:t>、运动副</w:t>
      </w:r>
      <w:r>
        <w:t>B    C</w:t>
      </w:r>
      <w:r>
        <w:rPr>
          <w:rFonts w:cs="宋体" w:hint="eastAsia"/>
        </w:rPr>
        <w:t>、运动副</w:t>
      </w:r>
      <w:r>
        <w:t>C     D</w:t>
      </w:r>
      <w:r>
        <w:rPr>
          <w:rFonts w:cs="宋体" w:hint="eastAsia"/>
        </w:rPr>
        <w:t>、运动副</w:t>
      </w:r>
      <w:r>
        <w:t>D   E</w:t>
      </w:r>
      <w:r>
        <w:rPr>
          <w:rFonts w:cs="宋体" w:hint="eastAsia"/>
        </w:rPr>
        <w:t>、运动副</w:t>
      </w:r>
      <w:r>
        <w:t xml:space="preserve">E  </w:t>
      </w:r>
    </w:p>
    <w:p w:rsidR="003711CC" w:rsidRDefault="003711CC" w:rsidP="006739D4">
      <w:pPr>
        <w:ind w:right="207"/>
        <w:jc w:val="left"/>
      </w:pPr>
      <w:r>
        <w:t>F</w:t>
      </w:r>
      <w:r>
        <w:rPr>
          <w:rFonts w:cs="宋体" w:hint="eastAsia"/>
        </w:rPr>
        <w:t>、运动副</w:t>
      </w:r>
      <w:r>
        <w:t>F     G</w:t>
      </w:r>
      <w:r>
        <w:rPr>
          <w:rFonts w:cs="宋体" w:hint="eastAsia"/>
        </w:rPr>
        <w:t>、运动副</w:t>
      </w:r>
      <w:r>
        <w:t>G    H</w:t>
      </w:r>
      <w:r>
        <w:rPr>
          <w:rFonts w:cs="宋体" w:hint="eastAsia"/>
        </w:rPr>
        <w:t>、</w:t>
      </w:r>
      <w:r>
        <w:t xml:space="preserve"> </w:t>
      </w:r>
      <w:r>
        <w:rPr>
          <w:rFonts w:cs="宋体" w:hint="eastAsia"/>
        </w:rPr>
        <w:t>是</w:t>
      </w:r>
      <w:r>
        <w:t xml:space="preserve">          I</w:t>
      </w:r>
      <w:r>
        <w:rPr>
          <w:rFonts w:cs="宋体" w:hint="eastAsia"/>
        </w:rPr>
        <w:t>、不是</w:t>
      </w:r>
      <w:r>
        <w:t xml:space="preserve">      J</w:t>
      </w:r>
      <w:r>
        <w:rPr>
          <w:rFonts w:cs="宋体" w:hint="eastAsia"/>
        </w:rPr>
        <w:t>、</w:t>
      </w:r>
      <w:r>
        <w:t>0</w:t>
      </w:r>
      <w:r>
        <w:rPr>
          <w:rFonts w:cs="宋体" w:hint="eastAsia"/>
        </w:rPr>
        <w:t>个</w:t>
      </w:r>
      <w:r>
        <w:t xml:space="preserve">   </w:t>
      </w:r>
    </w:p>
    <w:p w:rsidR="003711CC" w:rsidRDefault="003711CC" w:rsidP="006739D4">
      <w:pPr>
        <w:ind w:right="207"/>
        <w:jc w:val="left"/>
      </w:pPr>
      <w:r>
        <w:t>K</w:t>
      </w:r>
      <w:r>
        <w:rPr>
          <w:rFonts w:cs="宋体" w:hint="eastAsia"/>
        </w:rPr>
        <w:t>、</w:t>
      </w:r>
      <w:r>
        <w:t xml:space="preserve">  1</w:t>
      </w:r>
      <w:r>
        <w:rPr>
          <w:rFonts w:cs="宋体" w:hint="eastAsia"/>
        </w:rPr>
        <w:t>个</w:t>
      </w:r>
      <w:r>
        <w:t xml:space="preserve">       L</w:t>
      </w:r>
      <w:r>
        <w:rPr>
          <w:rFonts w:cs="宋体" w:hint="eastAsia"/>
        </w:rPr>
        <w:t>、</w:t>
      </w:r>
      <w:r>
        <w:t>2</w:t>
      </w:r>
      <w:r>
        <w:rPr>
          <w:rFonts w:cs="宋体" w:hint="eastAsia"/>
        </w:rPr>
        <w:t>个</w:t>
      </w:r>
      <w:r>
        <w:t xml:space="preserve">        M</w:t>
      </w:r>
      <w:r>
        <w:rPr>
          <w:rFonts w:cs="宋体" w:hint="eastAsia"/>
        </w:rPr>
        <w:t>、</w:t>
      </w:r>
      <w:r>
        <w:t>3</w:t>
      </w:r>
      <w:r>
        <w:rPr>
          <w:rFonts w:cs="宋体" w:hint="eastAsia"/>
        </w:rPr>
        <w:t>个</w:t>
      </w:r>
      <w:r>
        <w:t xml:space="preserve">         N</w:t>
      </w:r>
      <w:r>
        <w:rPr>
          <w:rFonts w:cs="宋体" w:hint="eastAsia"/>
        </w:rPr>
        <w:t>、</w:t>
      </w:r>
      <w:r>
        <w:t xml:space="preserve">   4</w:t>
      </w:r>
      <w:r>
        <w:rPr>
          <w:rFonts w:cs="宋体" w:hint="eastAsia"/>
        </w:rPr>
        <w:t>个</w:t>
      </w:r>
      <w:r>
        <w:t xml:space="preserve">    O</w:t>
      </w:r>
      <w:r>
        <w:rPr>
          <w:rFonts w:cs="宋体" w:hint="eastAsia"/>
        </w:rPr>
        <w:t>、</w:t>
      </w:r>
      <w:r>
        <w:t>5</w:t>
      </w:r>
      <w:r>
        <w:rPr>
          <w:rFonts w:cs="宋体" w:hint="eastAsia"/>
        </w:rPr>
        <w:t>个</w:t>
      </w:r>
    </w:p>
    <w:p w:rsidR="003711CC" w:rsidRDefault="003711CC" w:rsidP="006739D4">
      <w:pPr>
        <w:ind w:right="207"/>
        <w:jc w:val="left"/>
      </w:pPr>
      <w:r>
        <w:t>P</w:t>
      </w:r>
      <w:r>
        <w:rPr>
          <w:rFonts w:cs="宋体" w:hint="eastAsia"/>
        </w:rPr>
        <w:t>、</w:t>
      </w:r>
      <w:r>
        <w:t xml:space="preserve">   6</w:t>
      </w:r>
      <w:r>
        <w:rPr>
          <w:rFonts w:cs="宋体" w:hint="eastAsia"/>
        </w:rPr>
        <w:t>个</w:t>
      </w:r>
      <w:r>
        <w:t xml:space="preserve">      Q</w:t>
      </w:r>
      <w:r>
        <w:rPr>
          <w:rFonts w:cs="宋体" w:hint="eastAsia"/>
        </w:rPr>
        <w:t>、</w:t>
      </w:r>
      <w:r>
        <w:t>7</w:t>
      </w:r>
      <w:r>
        <w:rPr>
          <w:rFonts w:cs="宋体" w:hint="eastAsia"/>
        </w:rPr>
        <w:t>个</w:t>
      </w:r>
      <w:r>
        <w:t xml:space="preserve">        R</w:t>
      </w:r>
      <w:r>
        <w:rPr>
          <w:rFonts w:cs="宋体" w:hint="eastAsia"/>
        </w:rPr>
        <w:t>、</w:t>
      </w:r>
      <w:r>
        <w:t xml:space="preserve">  8</w:t>
      </w:r>
      <w:r>
        <w:rPr>
          <w:rFonts w:cs="宋体" w:hint="eastAsia"/>
        </w:rPr>
        <w:t>个</w:t>
      </w:r>
      <w:r>
        <w:t xml:space="preserve">        S</w:t>
      </w:r>
      <w:r>
        <w:rPr>
          <w:rFonts w:cs="宋体" w:hint="eastAsia"/>
        </w:rPr>
        <w:t>、</w:t>
      </w:r>
      <w:r>
        <w:t xml:space="preserve">   9</w:t>
      </w:r>
      <w:r>
        <w:rPr>
          <w:rFonts w:cs="宋体" w:hint="eastAsia"/>
        </w:rPr>
        <w:t>个</w:t>
      </w:r>
      <w:r>
        <w:t xml:space="preserve">    T</w:t>
      </w:r>
      <w:r>
        <w:rPr>
          <w:rFonts w:cs="宋体" w:hint="eastAsia"/>
        </w:rPr>
        <w:t>、不存在</w:t>
      </w:r>
    </w:p>
    <w:p w:rsidR="003711CC" w:rsidRDefault="003711CC" w:rsidP="006739D4">
      <w:pPr>
        <w:ind w:right="207"/>
        <w:jc w:val="left"/>
      </w:pPr>
      <w:r>
        <w:t>U</w:t>
      </w:r>
      <w:r>
        <w:rPr>
          <w:rFonts w:cs="宋体" w:hint="eastAsia"/>
        </w:rPr>
        <w:t>、</w:t>
      </w:r>
      <w:r>
        <w:t xml:space="preserve"> 1          V</w:t>
      </w:r>
      <w:r>
        <w:rPr>
          <w:rFonts w:cs="宋体" w:hint="eastAsia"/>
        </w:rPr>
        <w:t>、</w:t>
      </w:r>
      <w:r>
        <w:t xml:space="preserve"> 2          W</w:t>
      </w:r>
      <w:r>
        <w:rPr>
          <w:rFonts w:cs="宋体" w:hint="eastAsia"/>
        </w:rPr>
        <w:t>、</w:t>
      </w:r>
      <w:r>
        <w:t xml:space="preserve">  3         X</w:t>
      </w:r>
      <w:r>
        <w:rPr>
          <w:rFonts w:cs="宋体" w:hint="eastAsia"/>
        </w:rPr>
        <w:t>、</w:t>
      </w:r>
      <w:r>
        <w:t xml:space="preserve">   </w:t>
      </w:r>
      <w:r>
        <w:rPr>
          <w:rFonts w:cs="宋体" w:hint="eastAsia"/>
        </w:rPr>
        <w:t>大于</w:t>
      </w:r>
      <w:r>
        <w:t xml:space="preserve">      Y</w:t>
      </w:r>
      <w:r>
        <w:rPr>
          <w:rFonts w:cs="宋体" w:hint="eastAsia"/>
        </w:rPr>
        <w:t>、小于</w:t>
      </w:r>
    </w:p>
    <w:p w:rsidR="003711CC" w:rsidRDefault="003711CC" w:rsidP="006739D4">
      <w:pPr>
        <w:ind w:right="207"/>
      </w:pPr>
      <w:r>
        <w:t>Z</w:t>
      </w:r>
      <w:r>
        <w:rPr>
          <w:rFonts w:cs="宋体" w:hint="eastAsia"/>
        </w:rPr>
        <w:t>、等于</w:t>
      </w:r>
    </w:p>
    <w:p w:rsidR="003711CC" w:rsidRDefault="003711CC" w:rsidP="006739D4">
      <w:pPr>
        <w:ind w:right="207"/>
        <w:rPr>
          <w:rFonts w:eastAsia="黑体"/>
        </w:rPr>
      </w:pPr>
      <w:r w:rsidRPr="00D848E7">
        <w:rPr>
          <w:rFonts w:hAnsi="宋体"/>
          <w:noProof/>
        </w:rPr>
        <w:pict>
          <v:shape id="图片 2" o:spid="_x0000_i1025" type="#_x0000_t75" style="width:141.75pt;height:127.5pt;visibility:visible">
            <v:imagedata r:id="rId8" o:title=""/>
          </v:shape>
        </w:pict>
      </w:r>
    </w:p>
    <w:p w:rsidR="003711CC" w:rsidRDefault="003711CC"/>
    <w:sectPr w:rsidR="003711CC" w:rsidSect="003B6A7D">
      <w:headerReference w:type="default" r:id="rId9"/>
      <w:pgSz w:w="11906" w:h="16838"/>
      <w:pgMar w:top="1418" w:right="1134" w:bottom="1418" w:left="113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1CC" w:rsidRDefault="003711CC" w:rsidP="003B6A7D">
      <w:r>
        <w:separator/>
      </w:r>
    </w:p>
  </w:endnote>
  <w:endnote w:type="continuationSeparator" w:id="0">
    <w:p w:rsidR="003711CC" w:rsidRDefault="003711CC" w:rsidP="003B6A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Simsun">
    <w:altName w:val="SimSu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1CC" w:rsidRDefault="003711CC" w:rsidP="003B6A7D">
      <w:r>
        <w:separator/>
      </w:r>
    </w:p>
  </w:footnote>
  <w:footnote w:type="continuationSeparator" w:id="0">
    <w:p w:rsidR="003711CC" w:rsidRDefault="003711CC" w:rsidP="003B6A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1CC" w:rsidRDefault="003711CC">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39D4"/>
    <w:rsid w:val="000B0705"/>
    <w:rsid w:val="00212BCC"/>
    <w:rsid w:val="00222211"/>
    <w:rsid w:val="002B4D49"/>
    <w:rsid w:val="0034418F"/>
    <w:rsid w:val="003711CC"/>
    <w:rsid w:val="003B6A7D"/>
    <w:rsid w:val="00450F10"/>
    <w:rsid w:val="0055676C"/>
    <w:rsid w:val="00562406"/>
    <w:rsid w:val="0056505A"/>
    <w:rsid w:val="006739D4"/>
    <w:rsid w:val="006D3408"/>
    <w:rsid w:val="007A5A20"/>
    <w:rsid w:val="007B2DAB"/>
    <w:rsid w:val="00813961"/>
    <w:rsid w:val="008142F4"/>
    <w:rsid w:val="008C3DD7"/>
    <w:rsid w:val="0094284E"/>
    <w:rsid w:val="009F1514"/>
    <w:rsid w:val="00A278F2"/>
    <w:rsid w:val="00AD73EF"/>
    <w:rsid w:val="00B060E9"/>
    <w:rsid w:val="00B831C9"/>
    <w:rsid w:val="00B93DCE"/>
    <w:rsid w:val="00C34D87"/>
    <w:rsid w:val="00D678F8"/>
    <w:rsid w:val="00D848E7"/>
    <w:rsid w:val="00DB4FC2"/>
    <w:rsid w:val="00DF6909"/>
    <w:rsid w:val="00EE2E78"/>
    <w:rsid w:val="00EF2D12"/>
    <w:rsid w:val="00F0173D"/>
    <w:rsid w:val="00F87EA8"/>
    <w:rsid w:val="00FB295A"/>
    <w:rsid w:val="00FE70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9D4"/>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39D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739D4"/>
    <w:rPr>
      <w:rFonts w:ascii="Times New Roman" w:eastAsia="宋体" w:hAnsi="Times New Roman" w:cs="Times New Roman"/>
      <w:sz w:val="18"/>
      <w:szCs w:val="18"/>
    </w:rPr>
  </w:style>
  <w:style w:type="paragraph" w:styleId="BalloonText">
    <w:name w:val="Balloon Text"/>
    <w:basedOn w:val="Normal"/>
    <w:link w:val="BalloonTextChar"/>
    <w:uiPriority w:val="99"/>
    <w:semiHidden/>
    <w:rsid w:val="006739D4"/>
    <w:rPr>
      <w:sz w:val="18"/>
      <w:szCs w:val="18"/>
    </w:rPr>
  </w:style>
  <w:style w:type="character" w:customStyle="1" w:styleId="BalloonTextChar">
    <w:name w:val="Balloon Text Char"/>
    <w:basedOn w:val="DefaultParagraphFont"/>
    <w:link w:val="BalloonText"/>
    <w:uiPriority w:val="99"/>
    <w:semiHidden/>
    <w:locked/>
    <w:rsid w:val="006739D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112</TotalTime>
  <Pages>8</Pages>
  <Words>1002</Words>
  <Characters>5714</Characters>
  <Application>Microsoft Office Outlook</Application>
  <DocSecurity>0</DocSecurity>
  <Lines>0</Lines>
  <Paragraphs>0</Paragraphs>
  <ScaleCrop>false</ScaleCrop>
  <Company>Micorosoft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Micorosoft</dc:creator>
  <cp:keywords/>
  <dc:description/>
  <cp:lastModifiedBy>卓阳</cp:lastModifiedBy>
  <cp:revision>2</cp:revision>
  <dcterms:created xsi:type="dcterms:W3CDTF">2021-04-25T12:17:00Z</dcterms:created>
  <dcterms:modified xsi:type="dcterms:W3CDTF">2021-04-29T09:10:00Z</dcterms:modified>
</cp:coreProperties>
</file>